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85D5D" w14:textId="79E9D8DF" w:rsidR="00EA2A77" w:rsidRPr="00F266F2" w:rsidRDefault="00201599" w:rsidP="00E427E9">
      <w:pPr>
        <w:widowControl w:val="0"/>
        <w:spacing w:after="0"/>
        <w:ind w:right="-1440"/>
        <w:jc w:val="center"/>
        <w:rPr>
          <w:rFonts w:ascii="Arial" w:hAnsi="Arial" w:cs="Arial"/>
          <w:b/>
          <w:sz w:val="28"/>
          <w:szCs w:val="28"/>
        </w:rPr>
      </w:pPr>
      <w:r w:rsidRPr="00F266F2">
        <w:rPr>
          <w:rFonts w:ascii="Arial" w:hAnsi="Arial" w:cs="Arial"/>
          <w:b/>
          <w:sz w:val="28"/>
          <w:szCs w:val="28"/>
        </w:rPr>
        <w:t>Molecular Recognition</w:t>
      </w:r>
    </w:p>
    <w:p w14:paraId="1B31CC24" w14:textId="1AA3223B" w:rsidR="00201599" w:rsidRPr="00F266F2" w:rsidRDefault="00201599" w:rsidP="00E427E9">
      <w:pPr>
        <w:widowControl w:val="0"/>
        <w:spacing w:after="0"/>
        <w:ind w:right="-1440"/>
        <w:jc w:val="center"/>
        <w:rPr>
          <w:rFonts w:ascii="Arial" w:hAnsi="Arial"/>
        </w:rPr>
      </w:pPr>
      <w:r w:rsidRPr="00F266F2">
        <w:rPr>
          <w:rFonts w:ascii="Arial" w:hAnsi="Arial"/>
        </w:rPr>
        <w:t xml:space="preserve">Organizers: David Mobley, </w:t>
      </w:r>
      <w:proofErr w:type="spellStart"/>
      <w:r w:rsidRPr="00F266F2">
        <w:rPr>
          <w:rFonts w:ascii="Arial" w:hAnsi="Arial"/>
        </w:rPr>
        <w:t>Piotr</w:t>
      </w:r>
      <w:proofErr w:type="spellEnd"/>
      <w:r w:rsidRPr="00F266F2">
        <w:rPr>
          <w:rFonts w:ascii="Arial" w:hAnsi="Arial"/>
        </w:rPr>
        <w:t xml:space="preserve"> </w:t>
      </w:r>
      <w:proofErr w:type="spellStart"/>
      <w:r w:rsidRPr="00F266F2">
        <w:rPr>
          <w:rFonts w:ascii="Arial" w:hAnsi="Arial"/>
        </w:rPr>
        <w:t>Setny</w:t>
      </w:r>
      <w:proofErr w:type="spellEnd"/>
    </w:p>
    <w:p w14:paraId="28748F1D" w14:textId="2A977EB4" w:rsidR="00201599" w:rsidRPr="00F266F2" w:rsidRDefault="00201599" w:rsidP="00E427E9">
      <w:pPr>
        <w:widowControl w:val="0"/>
        <w:spacing w:after="0"/>
        <w:ind w:right="-1440"/>
        <w:jc w:val="center"/>
        <w:rPr>
          <w:rFonts w:ascii="Arial" w:hAnsi="Arial"/>
        </w:rPr>
      </w:pPr>
      <w:r w:rsidRPr="00F266F2">
        <w:rPr>
          <w:rFonts w:ascii="Arial" w:hAnsi="Arial"/>
        </w:rPr>
        <w:t xml:space="preserve">TSRC Hosts: Nana </w:t>
      </w:r>
      <w:proofErr w:type="spellStart"/>
      <w:r w:rsidRPr="00F266F2">
        <w:rPr>
          <w:rFonts w:ascii="Arial" w:hAnsi="Arial"/>
        </w:rPr>
        <w:t>Naisbitt</w:t>
      </w:r>
      <w:proofErr w:type="spellEnd"/>
      <w:r w:rsidRPr="00F266F2">
        <w:rPr>
          <w:rFonts w:ascii="Arial" w:hAnsi="Arial"/>
        </w:rPr>
        <w:t>, 970-708-0004 and Rory Sullivan, 970-708-4542</w:t>
      </w:r>
    </w:p>
    <w:p w14:paraId="7F64EAFA" w14:textId="2A1DC8BD" w:rsidR="00201599" w:rsidRPr="00F266F2" w:rsidRDefault="00E427E9" w:rsidP="00E427E9">
      <w:pPr>
        <w:widowControl w:val="0"/>
        <w:spacing w:after="0"/>
        <w:ind w:right="-1440"/>
        <w:jc w:val="center"/>
        <w:rPr>
          <w:rFonts w:ascii="Arial" w:hAnsi="Arial"/>
        </w:rPr>
      </w:pPr>
      <w:r w:rsidRPr="00F266F2">
        <w:rPr>
          <w:rFonts w:ascii="Arial" w:hAnsi="Arial"/>
        </w:rPr>
        <w:t>Telluride Intermediate School, 725 W Colorado</w:t>
      </w:r>
    </w:p>
    <w:p w14:paraId="3DB6D533" w14:textId="77777777" w:rsidR="00E427E9" w:rsidRPr="00F266F2" w:rsidRDefault="00E427E9">
      <w:pPr>
        <w:widowControl w:val="0"/>
        <w:spacing w:after="0"/>
        <w:ind w:right="-1440"/>
      </w:pPr>
    </w:p>
    <w:p w14:paraId="53AAD1E0" w14:textId="5B4268B2" w:rsidR="00E427E9" w:rsidRPr="00F266F2" w:rsidRDefault="00E427E9">
      <w:pPr>
        <w:widowControl w:val="0"/>
        <w:spacing w:after="0"/>
        <w:ind w:right="-1440"/>
      </w:pPr>
      <w:r w:rsidRPr="00F266F2">
        <w:t>Unless otherwise noted, all events are at Telluride Intermediate School.</w:t>
      </w:r>
    </w:p>
    <w:p w14:paraId="69AD1C65" w14:textId="77777777" w:rsidR="008B31DE" w:rsidRPr="00F266F2" w:rsidRDefault="008B31DE">
      <w:pPr>
        <w:widowControl w:val="0"/>
        <w:spacing w:after="0"/>
        <w:ind w:right="-1440"/>
      </w:pPr>
    </w:p>
    <w:p w14:paraId="3AC72E85" w14:textId="555F1D6C" w:rsidR="0004608B" w:rsidRDefault="0004608B" w:rsidP="0004608B">
      <w:pPr>
        <w:widowControl w:val="0"/>
        <w:spacing w:after="0"/>
        <w:ind w:right="-1440"/>
        <w:rPr>
          <w:rFonts w:ascii="Arial" w:hAnsi="Arial" w:cs="Arial"/>
          <w:b/>
          <w:sz w:val="28"/>
          <w:szCs w:val="28"/>
        </w:rPr>
      </w:pPr>
      <w:r>
        <w:rPr>
          <w:rFonts w:ascii="Arial" w:hAnsi="Arial" w:cs="Arial"/>
          <w:b/>
          <w:sz w:val="28"/>
          <w:szCs w:val="28"/>
        </w:rPr>
        <w:t>Sun</w:t>
      </w:r>
      <w:r w:rsidRPr="00F266F2">
        <w:rPr>
          <w:rFonts w:ascii="Arial" w:hAnsi="Arial" w:cs="Arial"/>
          <w:b/>
          <w:sz w:val="28"/>
          <w:szCs w:val="28"/>
        </w:rPr>
        <w:t>day</w:t>
      </w:r>
      <w:r>
        <w:rPr>
          <w:rFonts w:ascii="Arial" w:hAnsi="Arial" w:cs="Arial"/>
          <w:b/>
          <w:sz w:val="28"/>
          <w:szCs w:val="28"/>
        </w:rPr>
        <w:t>, August 1o</w:t>
      </w:r>
      <w:r w:rsidRPr="00F266F2">
        <w:rPr>
          <w:rFonts w:ascii="Arial" w:hAnsi="Arial" w:cs="Arial"/>
          <w:b/>
          <w:sz w:val="28"/>
          <w:szCs w:val="28"/>
        </w:rPr>
        <w:t>, 2014:</w:t>
      </w:r>
    </w:p>
    <w:p w14:paraId="57C5848F" w14:textId="1B12045D" w:rsidR="0004608B" w:rsidRPr="00F266F2" w:rsidRDefault="0004608B" w:rsidP="0004608B">
      <w:pPr>
        <w:pStyle w:val="ListParagraph"/>
        <w:widowControl w:val="0"/>
        <w:numPr>
          <w:ilvl w:val="0"/>
          <w:numId w:val="1"/>
        </w:numPr>
        <w:spacing w:after="0"/>
        <w:ind w:right="-1440" w:firstLine="0"/>
      </w:pPr>
      <w:r>
        <w:rPr>
          <w:rFonts w:ascii="Arial" w:hAnsi="Arial" w:cs="Arial"/>
          <w:sz w:val="28"/>
          <w:szCs w:val="28"/>
        </w:rPr>
        <w:t>6</w:t>
      </w:r>
      <w:r w:rsidRPr="00F266F2">
        <w:rPr>
          <w:rFonts w:ascii="Arial" w:hAnsi="Arial" w:cs="Arial"/>
          <w:sz w:val="28"/>
          <w:szCs w:val="28"/>
        </w:rPr>
        <w:t>:00</w:t>
      </w:r>
      <w:r>
        <w:rPr>
          <w:rFonts w:ascii="Arial" w:hAnsi="Arial" w:cs="Arial"/>
          <w:sz w:val="28"/>
          <w:szCs w:val="28"/>
        </w:rPr>
        <w:t xml:space="preserve"> – 8:00pm</w:t>
      </w:r>
      <w:r w:rsidRPr="00F266F2">
        <w:rPr>
          <w:rFonts w:ascii="Arial" w:hAnsi="Arial" w:cs="Arial"/>
          <w:sz w:val="28"/>
          <w:szCs w:val="28"/>
        </w:rPr>
        <w:t xml:space="preserve">: </w:t>
      </w:r>
      <w:r>
        <w:rPr>
          <w:rFonts w:ascii="Arial" w:hAnsi="Arial" w:cs="Arial"/>
          <w:sz w:val="28"/>
          <w:szCs w:val="28"/>
        </w:rPr>
        <w:t>Meet and greet, cash bar at Arroyo Wine Bar Gallery at 220 E. Colorado Avenue. Family and guests welcome. TSRC staff member present to pass out badges and answer any questions</w:t>
      </w:r>
      <w:r w:rsidRPr="00F266F2">
        <w:rPr>
          <w:rFonts w:ascii="Arial" w:hAnsi="Arial" w:cs="Arial"/>
          <w:sz w:val="28"/>
          <w:szCs w:val="28"/>
        </w:rPr>
        <w:t xml:space="preserve"> </w:t>
      </w:r>
    </w:p>
    <w:p w14:paraId="032E2E86" w14:textId="77777777" w:rsidR="0004608B" w:rsidRDefault="0004608B">
      <w:pPr>
        <w:widowControl w:val="0"/>
        <w:spacing w:after="0"/>
        <w:ind w:right="-1440"/>
        <w:rPr>
          <w:rFonts w:ascii="Arial" w:hAnsi="Arial" w:cs="Arial"/>
          <w:b/>
          <w:sz w:val="28"/>
          <w:szCs w:val="28"/>
        </w:rPr>
      </w:pPr>
    </w:p>
    <w:p w14:paraId="150A8D7C" w14:textId="3045410C" w:rsidR="00EA2A77" w:rsidRDefault="000B0E81">
      <w:pPr>
        <w:widowControl w:val="0"/>
        <w:spacing w:after="0"/>
        <w:ind w:right="-1440"/>
        <w:rPr>
          <w:rFonts w:ascii="Arial" w:hAnsi="Arial" w:cs="Arial"/>
          <w:b/>
          <w:sz w:val="28"/>
          <w:szCs w:val="28"/>
        </w:rPr>
      </w:pPr>
      <w:bookmarkStart w:id="0" w:name="_GoBack"/>
      <w:bookmarkEnd w:id="0"/>
      <w:r w:rsidRPr="00F266F2">
        <w:rPr>
          <w:rFonts w:ascii="Arial" w:hAnsi="Arial" w:cs="Arial"/>
          <w:b/>
          <w:sz w:val="28"/>
          <w:szCs w:val="28"/>
        </w:rPr>
        <w:t>Monday</w:t>
      </w:r>
      <w:r w:rsidR="008B31DE" w:rsidRPr="00F266F2">
        <w:rPr>
          <w:rFonts w:ascii="Arial" w:hAnsi="Arial" w:cs="Arial"/>
          <w:b/>
          <w:sz w:val="28"/>
          <w:szCs w:val="28"/>
        </w:rPr>
        <w:t>, August 11, 2014</w:t>
      </w:r>
      <w:r w:rsidRPr="00F266F2">
        <w:rPr>
          <w:rFonts w:ascii="Arial" w:hAnsi="Arial" w:cs="Arial"/>
          <w:b/>
          <w:sz w:val="28"/>
          <w:szCs w:val="28"/>
        </w:rPr>
        <w:t>:</w:t>
      </w:r>
    </w:p>
    <w:p w14:paraId="4197C879" w14:textId="76F2B39A" w:rsidR="005E4340" w:rsidRPr="005E4340" w:rsidRDefault="005E4340">
      <w:pPr>
        <w:widowControl w:val="0"/>
        <w:spacing w:after="0"/>
        <w:ind w:right="-1440"/>
      </w:pPr>
      <w:r>
        <w:rPr>
          <w:rFonts w:ascii="Arial" w:hAnsi="Arial" w:cs="Arial"/>
          <w:sz w:val="28"/>
          <w:szCs w:val="28"/>
        </w:rPr>
        <w:t>(</w:t>
      </w:r>
      <w:proofErr w:type="gramStart"/>
      <w:r>
        <w:rPr>
          <w:rFonts w:ascii="Arial" w:hAnsi="Arial" w:cs="Arial"/>
          <w:sz w:val="28"/>
          <w:szCs w:val="28"/>
        </w:rPr>
        <w:t>session</w:t>
      </w:r>
      <w:proofErr w:type="gramEnd"/>
      <w:r>
        <w:rPr>
          <w:rFonts w:ascii="Arial" w:hAnsi="Arial" w:cs="Arial"/>
          <w:sz w:val="28"/>
          <w:szCs w:val="28"/>
        </w:rPr>
        <w:t xml:space="preserve"> chair David Mobley)</w:t>
      </w:r>
    </w:p>
    <w:p w14:paraId="499349B6" w14:textId="696C95D5" w:rsidR="00486CD4" w:rsidRPr="00F266F2" w:rsidRDefault="00486CD4">
      <w:pPr>
        <w:pStyle w:val="ListParagraph"/>
        <w:widowControl w:val="0"/>
        <w:numPr>
          <w:ilvl w:val="0"/>
          <w:numId w:val="1"/>
        </w:numPr>
        <w:spacing w:after="0"/>
        <w:ind w:right="-1440" w:firstLine="0"/>
      </w:pPr>
      <w:r w:rsidRPr="00F266F2">
        <w:rPr>
          <w:rFonts w:ascii="Arial" w:hAnsi="Arial" w:cs="Arial"/>
          <w:sz w:val="28"/>
          <w:szCs w:val="28"/>
        </w:rPr>
        <w:t>8:00: Breakfast</w:t>
      </w:r>
      <w:r w:rsidR="008B31DE" w:rsidRPr="00F266F2">
        <w:rPr>
          <w:rFonts w:ascii="Arial" w:hAnsi="Arial" w:cs="Arial"/>
          <w:sz w:val="28"/>
          <w:szCs w:val="28"/>
        </w:rPr>
        <w:t xml:space="preserve"> </w:t>
      </w:r>
      <w:r w:rsidR="00A64C30" w:rsidRPr="00F266F2">
        <w:rPr>
          <w:rFonts w:ascii="Arial" w:hAnsi="Arial" w:cs="Arial"/>
          <w:sz w:val="28"/>
          <w:szCs w:val="28"/>
        </w:rPr>
        <w:t>on tented soccer field of school</w:t>
      </w:r>
      <w:r w:rsidR="008B31DE" w:rsidRPr="00F266F2">
        <w:rPr>
          <w:rFonts w:ascii="Arial" w:hAnsi="Arial" w:cs="Arial"/>
          <w:sz w:val="28"/>
          <w:szCs w:val="28"/>
        </w:rPr>
        <w:t xml:space="preserve"> </w:t>
      </w:r>
    </w:p>
    <w:p w14:paraId="5DD43562" w14:textId="6B34ECBA" w:rsidR="00EA2A77" w:rsidRPr="00F266F2" w:rsidRDefault="00D13757">
      <w:pPr>
        <w:pStyle w:val="ListParagraph"/>
        <w:widowControl w:val="0"/>
        <w:numPr>
          <w:ilvl w:val="0"/>
          <w:numId w:val="1"/>
        </w:numPr>
        <w:spacing w:after="0"/>
        <w:ind w:right="-1440" w:firstLine="0"/>
      </w:pPr>
      <w:r>
        <w:rPr>
          <w:rFonts w:ascii="Arial" w:hAnsi="Arial" w:cs="Arial"/>
          <w:sz w:val="28"/>
          <w:szCs w:val="28"/>
        </w:rPr>
        <w:t>8:30-9:15: “</w:t>
      </w:r>
      <w:r w:rsidRPr="00D13757">
        <w:rPr>
          <w:rFonts w:ascii="Arial" w:hAnsi="Arial" w:cs="Arial"/>
          <w:sz w:val="28"/>
          <w:szCs w:val="28"/>
        </w:rPr>
        <w:t>Beyond Affinity: How Thermodynamic and Structural Analysis Provide Deeper Insights into Molecular Recognition in Protein-Ligand Complex Formatio</w:t>
      </w:r>
      <w:r>
        <w:rPr>
          <w:rFonts w:ascii="Arial" w:hAnsi="Arial" w:cs="Arial"/>
          <w:sz w:val="28"/>
          <w:szCs w:val="28"/>
        </w:rPr>
        <w:t xml:space="preserve">n”, Gerhard </w:t>
      </w:r>
      <w:proofErr w:type="spellStart"/>
      <w:r>
        <w:rPr>
          <w:rFonts w:ascii="Arial" w:hAnsi="Arial" w:cs="Arial"/>
          <w:sz w:val="28"/>
          <w:szCs w:val="28"/>
        </w:rPr>
        <w:t>Klebe</w:t>
      </w:r>
      <w:proofErr w:type="spellEnd"/>
    </w:p>
    <w:p w14:paraId="4A3E08C6" w14:textId="6722F9C7" w:rsidR="00F30D60" w:rsidRPr="00F266F2" w:rsidRDefault="002373ED">
      <w:pPr>
        <w:pStyle w:val="ListParagraph"/>
        <w:widowControl w:val="0"/>
        <w:numPr>
          <w:ilvl w:val="0"/>
          <w:numId w:val="1"/>
        </w:numPr>
        <w:spacing w:after="0"/>
        <w:ind w:right="-1440" w:firstLine="0"/>
      </w:pPr>
      <w:r>
        <w:rPr>
          <w:rFonts w:ascii="Arial" w:hAnsi="Arial" w:cs="Arial"/>
          <w:sz w:val="28"/>
          <w:szCs w:val="28"/>
        </w:rPr>
        <w:t xml:space="preserve">9:15-10:00: </w:t>
      </w:r>
      <w:r w:rsidR="00D16E76">
        <w:rPr>
          <w:rFonts w:ascii="Arial" w:hAnsi="Arial" w:cs="Arial"/>
          <w:sz w:val="28"/>
          <w:szCs w:val="28"/>
        </w:rPr>
        <w:t>“Free energy calculations in prospective drug discovery”, Robert Abel</w:t>
      </w:r>
    </w:p>
    <w:p w14:paraId="048B518D" w14:textId="23E0E4BD" w:rsidR="00F30D60" w:rsidRPr="00F266F2" w:rsidRDefault="002373ED">
      <w:pPr>
        <w:pStyle w:val="ListParagraph"/>
        <w:widowControl w:val="0"/>
        <w:numPr>
          <w:ilvl w:val="0"/>
          <w:numId w:val="1"/>
        </w:numPr>
        <w:spacing w:after="0"/>
        <w:ind w:right="-1440" w:firstLine="0"/>
      </w:pPr>
      <w:r>
        <w:rPr>
          <w:rFonts w:ascii="Arial" w:hAnsi="Arial" w:cs="Arial"/>
          <w:sz w:val="28"/>
          <w:szCs w:val="28"/>
        </w:rPr>
        <w:t>10:00-10:30</w:t>
      </w:r>
      <w:r w:rsidR="00F30D60" w:rsidRPr="00F266F2">
        <w:rPr>
          <w:rFonts w:ascii="Arial" w:hAnsi="Arial" w:cs="Arial"/>
          <w:sz w:val="28"/>
          <w:szCs w:val="28"/>
        </w:rPr>
        <w:t>: Coffee break</w:t>
      </w:r>
    </w:p>
    <w:p w14:paraId="57B19AD8" w14:textId="6F719115" w:rsidR="00F30D60" w:rsidRPr="00F266F2" w:rsidRDefault="008A3E92">
      <w:pPr>
        <w:pStyle w:val="ListParagraph"/>
        <w:widowControl w:val="0"/>
        <w:numPr>
          <w:ilvl w:val="0"/>
          <w:numId w:val="1"/>
        </w:numPr>
        <w:spacing w:after="0"/>
        <w:ind w:right="-1440" w:firstLine="0"/>
      </w:pPr>
      <w:r>
        <w:rPr>
          <w:rFonts w:ascii="Arial" w:hAnsi="Arial" w:cs="Arial"/>
          <w:sz w:val="28"/>
          <w:szCs w:val="28"/>
        </w:rPr>
        <w:t>10:30-11:15: “</w:t>
      </w:r>
      <w:r w:rsidRPr="008A3E92">
        <w:rPr>
          <w:rFonts w:ascii="Arial" w:hAnsi="Arial" w:cs="Arial"/>
          <w:sz w:val="28"/>
          <w:szCs w:val="28"/>
        </w:rPr>
        <w:t>Molecular recognition in protein-protein and protein-ligand</w:t>
      </w:r>
      <w:r>
        <w:rPr>
          <w:rFonts w:ascii="Arial" w:hAnsi="Arial" w:cs="Arial"/>
          <w:sz w:val="28"/>
          <w:szCs w:val="28"/>
        </w:rPr>
        <w:t xml:space="preserve"> </w:t>
      </w:r>
      <w:r w:rsidRPr="008A3E92">
        <w:rPr>
          <w:rFonts w:ascii="Arial" w:hAnsi="Arial" w:cs="Arial"/>
          <w:sz w:val="28"/>
          <w:szCs w:val="28"/>
        </w:rPr>
        <w:t>interaction</w:t>
      </w:r>
      <w:r>
        <w:rPr>
          <w:rFonts w:ascii="Arial" w:hAnsi="Arial" w:cs="Arial"/>
          <w:sz w:val="28"/>
          <w:szCs w:val="28"/>
        </w:rPr>
        <w:t>s”, Bert de Groot</w:t>
      </w:r>
    </w:p>
    <w:p w14:paraId="116E65F7" w14:textId="4F77D5A6" w:rsidR="00AE7B6F" w:rsidRPr="00F266F2" w:rsidRDefault="002373ED">
      <w:pPr>
        <w:pStyle w:val="ListParagraph"/>
        <w:widowControl w:val="0"/>
        <w:numPr>
          <w:ilvl w:val="0"/>
          <w:numId w:val="1"/>
        </w:numPr>
        <w:spacing w:after="0"/>
        <w:ind w:right="-1440" w:firstLine="0"/>
      </w:pPr>
      <w:r>
        <w:rPr>
          <w:rFonts w:ascii="Arial" w:hAnsi="Arial" w:cs="Arial"/>
          <w:sz w:val="28"/>
          <w:szCs w:val="28"/>
        </w:rPr>
        <w:t>11:15-12:00</w:t>
      </w:r>
      <w:r w:rsidR="008A3E92">
        <w:rPr>
          <w:rFonts w:ascii="Arial" w:hAnsi="Arial" w:cs="Arial"/>
          <w:sz w:val="28"/>
          <w:szCs w:val="28"/>
        </w:rPr>
        <w:t>: “</w:t>
      </w:r>
      <w:r w:rsidR="008A3E92" w:rsidRPr="008A3E92">
        <w:rPr>
          <w:rFonts w:ascii="Arial" w:hAnsi="Arial" w:cs="Arial"/>
          <w:sz w:val="28"/>
          <w:szCs w:val="28"/>
        </w:rPr>
        <w:t>Modeling intermolecular forces in molecular recognitio</w:t>
      </w:r>
      <w:r w:rsidR="008A3E92">
        <w:rPr>
          <w:rFonts w:ascii="Arial" w:hAnsi="Arial" w:cs="Arial"/>
          <w:sz w:val="28"/>
          <w:szCs w:val="28"/>
        </w:rPr>
        <w:t xml:space="preserve">n”, </w:t>
      </w:r>
      <w:proofErr w:type="spellStart"/>
      <w:r w:rsidR="008A3E92">
        <w:rPr>
          <w:rFonts w:ascii="Arial" w:hAnsi="Arial" w:cs="Arial"/>
          <w:sz w:val="28"/>
          <w:szCs w:val="28"/>
        </w:rPr>
        <w:t>Qiantao</w:t>
      </w:r>
      <w:proofErr w:type="spellEnd"/>
      <w:r w:rsidR="008A3E92">
        <w:rPr>
          <w:rFonts w:ascii="Arial" w:hAnsi="Arial" w:cs="Arial"/>
          <w:sz w:val="28"/>
          <w:szCs w:val="28"/>
        </w:rPr>
        <w:t xml:space="preserve"> Wang</w:t>
      </w:r>
    </w:p>
    <w:p w14:paraId="6C74DDEB" w14:textId="0F883D2F" w:rsidR="00AE7B6F" w:rsidRPr="00F266F2" w:rsidRDefault="00AE7B6F">
      <w:pPr>
        <w:pStyle w:val="ListParagraph"/>
        <w:widowControl w:val="0"/>
        <w:numPr>
          <w:ilvl w:val="0"/>
          <w:numId w:val="1"/>
        </w:numPr>
        <w:spacing w:after="0"/>
        <w:ind w:right="-1440" w:firstLine="0"/>
      </w:pPr>
      <w:r w:rsidRPr="00F266F2">
        <w:rPr>
          <w:rFonts w:ascii="Arial" w:hAnsi="Arial" w:cs="Arial"/>
          <w:sz w:val="28"/>
          <w:szCs w:val="28"/>
        </w:rPr>
        <w:t>12:00-13:30: Lunch</w:t>
      </w:r>
      <w:r w:rsidR="008963FB" w:rsidRPr="00F266F2">
        <w:rPr>
          <w:rFonts w:ascii="Arial" w:hAnsi="Arial" w:cs="Arial"/>
          <w:sz w:val="28"/>
          <w:szCs w:val="28"/>
        </w:rPr>
        <w:t xml:space="preserve"> on</w:t>
      </w:r>
      <w:r w:rsidRPr="00F266F2">
        <w:rPr>
          <w:rFonts w:ascii="Arial" w:hAnsi="Arial" w:cs="Arial"/>
          <w:sz w:val="28"/>
          <w:szCs w:val="28"/>
        </w:rPr>
        <w:t xml:space="preserve"> </w:t>
      </w:r>
      <w:r w:rsidR="008963FB" w:rsidRPr="00F266F2">
        <w:rPr>
          <w:rFonts w:ascii="Arial" w:hAnsi="Arial" w:cs="Arial"/>
          <w:sz w:val="28"/>
          <w:szCs w:val="28"/>
        </w:rPr>
        <w:t>tented soccer field of school</w:t>
      </w:r>
    </w:p>
    <w:p w14:paraId="08BBF35F" w14:textId="4C6CCA9D" w:rsidR="00FA6CDD" w:rsidRPr="00F266F2" w:rsidRDefault="00DC3F71" w:rsidP="00FA6CDD">
      <w:pPr>
        <w:pStyle w:val="ListParagraph"/>
        <w:widowControl w:val="0"/>
        <w:numPr>
          <w:ilvl w:val="0"/>
          <w:numId w:val="1"/>
        </w:numPr>
        <w:spacing w:after="0"/>
        <w:ind w:right="-1440" w:firstLine="0"/>
      </w:pPr>
      <w:r>
        <w:rPr>
          <w:rFonts w:ascii="Arial" w:hAnsi="Arial" w:cs="Arial"/>
          <w:sz w:val="28"/>
          <w:szCs w:val="28"/>
        </w:rPr>
        <w:t xml:space="preserve">17:00-17:45: </w:t>
      </w:r>
      <w:r w:rsidR="0006258A">
        <w:rPr>
          <w:rFonts w:ascii="Arial" w:hAnsi="Arial" w:cs="Arial"/>
          <w:sz w:val="28"/>
          <w:szCs w:val="28"/>
        </w:rPr>
        <w:t>“</w:t>
      </w:r>
      <w:r w:rsidR="0006258A" w:rsidRPr="0006258A">
        <w:rPr>
          <w:rFonts w:ascii="Arial" w:hAnsi="Arial" w:cs="Arial"/>
          <w:sz w:val="28"/>
          <w:szCs w:val="28"/>
        </w:rPr>
        <w:t>MD-based ensemble docking in 'difficult' targets: looking for the magic snapshot</w:t>
      </w:r>
      <w:r w:rsidR="0006258A">
        <w:rPr>
          <w:rFonts w:ascii="Arial" w:hAnsi="Arial" w:cs="Arial"/>
          <w:sz w:val="28"/>
          <w:szCs w:val="28"/>
        </w:rPr>
        <w:t>”</w:t>
      </w:r>
      <w:r w:rsidR="008A3E92">
        <w:rPr>
          <w:rFonts w:ascii="Arial" w:hAnsi="Arial" w:cs="Arial"/>
          <w:sz w:val="28"/>
          <w:szCs w:val="28"/>
        </w:rPr>
        <w:t xml:space="preserve">, Jerome </w:t>
      </w:r>
      <w:proofErr w:type="spellStart"/>
      <w:r w:rsidR="008A3E92">
        <w:rPr>
          <w:rFonts w:ascii="Arial" w:hAnsi="Arial" w:cs="Arial"/>
          <w:sz w:val="28"/>
          <w:szCs w:val="28"/>
        </w:rPr>
        <w:t>Baudry</w:t>
      </w:r>
      <w:proofErr w:type="spellEnd"/>
    </w:p>
    <w:p w14:paraId="2D7437AA" w14:textId="42D33921" w:rsidR="00FA6CDD" w:rsidRPr="00F266F2" w:rsidRDefault="00DC3F71" w:rsidP="00FA6CDD">
      <w:pPr>
        <w:pStyle w:val="ListParagraph"/>
        <w:widowControl w:val="0"/>
        <w:numPr>
          <w:ilvl w:val="0"/>
          <w:numId w:val="1"/>
        </w:numPr>
        <w:spacing w:after="0"/>
        <w:ind w:right="-1440" w:firstLine="0"/>
      </w:pPr>
      <w:r>
        <w:rPr>
          <w:rFonts w:ascii="Arial" w:hAnsi="Arial" w:cs="Arial"/>
          <w:sz w:val="28"/>
          <w:szCs w:val="28"/>
        </w:rPr>
        <w:t>17:45-18:30:</w:t>
      </w:r>
      <w:r w:rsidR="005E4340">
        <w:rPr>
          <w:rFonts w:ascii="Arial" w:hAnsi="Arial" w:cs="Arial"/>
          <w:sz w:val="28"/>
          <w:szCs w:val="28"/>
        </w:rPr>
        <w:t xml:space="preserve"> The Dark Energy of Protein</w:t>
      </w:r>
      <w:r w:rsidR="00750001">
        <w:rPr>
          <w:rFonts w:ascii="Arial" w:hAnsi="Arial" w:cs="Arial"/>
          <w:sz w:val="28"/>
          <w:szCs w:val="28"/>
        </w:rPr>
        <w:t>s Comes to Light: Motion and Conform</w:t>
      </w:r>
      <w:r w:rsidR="005E4340">
        <w:rPr>
          <w:rFonts w:ascii="Arial" w:hAnsi="Arial" w:cs="Arial"/>
          <w:sz w:val="28"/>
          <w:szCs w:val="28"/>
        </w:rPr>
        <w:t>ational Entropy in Molecular Recognition by Proteins”, Joshua Wand</w:t>
      </w:r>
    </w:p>
    <w:p w14:paraId="3110DBAD" w14:textId="422A5C60" w:rsidR="00EA2A77" w:rsidRDefault="000B0E81">
      <w:pPr>
        <w:widowControl w:val="0"/>
        <w:spacing w:after="0"/>
        <w:ind w:right="-1440"/>
        <w:rPr>
          <w:rFonts w:ascii="Arial" w:hAnsi="Arial" w:cs="Arial"/>
          <w:b/>
          <w:sz w:val="28"/>
          <w:szCs w:val="28"/>
        </w:rPr>
      </w:pPr>
      <w:r w:rsidRPr="00F266F2">
        <w:rPr>
          <w:rFonts w:ascii="Arial" w:hAnsi="Arial" w:cs="Arial"/>
          <w:b/>
          <w:sz w:val="28"/>
          <w:szCs w:val="28"/>
        </w:rPr>
        <w:t>Tuesday</w:t>
      </w:r>
      <w:r w:rsidR="008B31DE" w:rsidRPr="00F266F2">
        <w:rPr>
          <w:rFonts w:ascii="Arial" w:hAnsi="Arial" w:cs="Arial"/>
          <w:b/>
          <w:sz w:val="28"/>
          <w:szCs w:val="28"/>
        </w:rPr>
        <w:t>, August 12, 2014:</w:t>
      </w:r>
    </w:p>
    <w:p w14:paraId="57E11F7E" w14:textId="5EE2D06E" w:rsidR="005E4340" w:rsidRPr="005E4340" w:rsidRDefault="005E4340">
      <w:pPr>
        <w:widowControl w:val="0"/>
        <w:spacing w:after="0"/>
        <w:ind w:right="-1440"/>
      </w:pPr>
      <w:r>
        <w:rPr>
          <w:rFonts w:ascii="Arial" w:hAnsi="Arial" w:cs="Arial"/>
          <w:sz w:val="28"/>
          <w:szCs w:val="28"/>
        </w:rPr>
        <w:t>(</w:t>
      </w:r>
      <w:proofErr w:type="gramStart"/>
      <w:r>
        <w:rPr>
          <w:rFonts w:ascii="Arial" w:hAnsi="Arial" w:cs="Arial"/>
          <w:sz w:val="28"/>
          <w:szCs w:val="28"/>
        </w:rPr>
        <w:t>session</w:t>
      </w:r>
      <w:proofErr w:type="gramEnd"/>
      <w:r>
        <w:rPr>
          <w:rFonts w:ascii="Arial" w:hAnsi="Arial" w:cs="Arial"/>
          <w:sz w:val="28"/>
          <w:szCs w:val="28"/>
        </w:rPr>
        <w:t xml:space="preserve"> chair </w:t>
      </w:r>
      <w:proofErr w:type="spellStart"/>
      <w:r w:rsidR="005704B1">
        <w:rPr>
          <w:rFonts w:ascii="Arial" w:hAnsi="Arial" w:cs="Arial"/>
          <w:sz w:val="28"/>
          <w:szCs w:val="28"/>
        </w:rPr>
        <w:t>Piotr</w:t>
      </w:r>
      <w:proofErr w:type="spellEnd"/>
      <w:r w:rsidR="005704B1">
        <w:rPr>
          <w:rFonts w:ascii="Arial" w:hAnsi="Arial" w:cs="Arial"/>
          <w:sz w:val="28"/>
          <w:szCs w:val="28"/>
        </w:rPr>
        <w:t xml:space="preserve"> </w:t>
      </w:r>
      <w:proofErr w:type="spellStart"/>
      <w:r w:rsidR="005704B1">
        <w:rPr>
          <w:rFonts w:ascii="Arial" w:hAnsi="Arial" w:cs="Arial"/>
          <w:sz w:val="28"/>
          <w:szCs w:val="28"/>
        </w:rPr>
        <w:t>Setny</w:t>
      </w:r>
      <w:proofErr w:type="spellEnd"/>
      <w:r>
        <w:rPr>
          <w:rFonts w:ascii="Arial" w:hAnsi="Arial" w:cs="Arial"/>
          <w:sz w:val="28"/>
          <w:szCs w:val="28"/>
        </w:rPr>
        <w:t>)</w:t>
      </w:r>
    </w:p>
    <w:p w14:paraId="1C59B4B0" w14:textId="45EBFD0D" w:rsidR="00DC3F71" w:rsidRPr="00F266F2" w:rsidRDefault="00750001" w:rsidP="00DC3F71">
      <w:pPr>
        <w:pStyle w:val="ListParagraph"/>
        <w:widowControl w:val="0"/>
        <w:numPr>
          <w:ilvl w:val="0"/>
          <w:numId w:val="1"/>
        </w:numPr>
        <w:spacing w:after="0"/>
        <w:ind w:right="-1440" w:firstLine="0"/>
      </w:pPr>
      <w:r>
        <w:rPr>
          <w:rFonts w:ascii="Arial" w:hAnsi="Arial" w:cs="Arial"/>
          <w:sz w:val="28"/>
          <w:szCs w:val="28"/>
        </w:rPr>
        <w:t>8:30-9:15: “</w:t>
      </w:r>
      <w:r w:rsidRPr="00750001">
        <w:rPr>
          <w:rFonts w:ascii="Arial" w:hAnsi="Arial" w:cs="Arial"/>
          <w:sz w:val="28"/>
          <w:szCs w:val="28"/>
        </w:rPr>
        <w:t>Interesting examples of entropy and protein evolution in the dynein motor protein complex</w:t>
      </w:r>
      <w:r>
        <w:rPr>
          <w:rFonts w:ascii="Arial" w:hAnsi="Arial" w:cs="Arial"/>
          <w:sz w:val="28"/>
          <w:szCs w:val="28"/>
        </w:rPr>
        <w:t>”, Justin Hall</w:t>
      </w:r>
    </w:p>
    <w:p w14:paraId="387588A6" w14:textId="2B4E6EE1"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9:15-10:00: </w:t>
      </w:r>
      <w:r w:rsidR="005704B1">
        <w:rPr>
          <w:rFonts w:ascii="Arial" w:hAnsi="Arial" w:cs="Arial"/>
          <w:sz w:val="28"/>
          <w:szCs w:val="28"/>
        </w:rPr>
        <w:t>“</w:t>
      </w:r>
      <w:r w:rsidR="005704B1" w:rsidRPr="005704B1">
        <w:rPr>
          <w:rFonts w:ascii="Arial" w:hAnsi="Arial" w:cs="Arial"/>
          <w:sz w:val="28"/>
          <w:szCs w:val="28"/>
        </w:rPr>
        <w:t>FEP-Guided Lead Optimization</w:t>
      </w:r>
      <w:r w:rsidR="005704B1">
        <w:rPr>
          <w:rFonts w:ascii="Arial" w:hAnsi="Arial" w:cs="Arial"/>
          <w:sz w:val="28"/>
          <w:szCs w:val="28"/>
        </w:rPr>
        <w:t>”, Bill Jorgensen</w:t>
      </w:r>
    </w:p>
    <w:p w14:paraId="10081170" w14:textId="7777777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10:00-10:30</w:t>
      </w:r>
      <w:r w:rsidRPr="00F266F2">
        <w:rPr>
          <w:rFonts w:ascii="Arial" w:hAnsi="Arial" w:cs="Arial"/>
          <w:sz w:val="28"/>
          <w:szCs w:val="28"/>
        </w:rPr>
        <w:t>: Coffee break</w:t>
      </w:r>
    </w:p>
    <w:p w14:paraId="2091B3F5" w14:textId="476CFABD"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10:30-11:15: </w:t>
      </w:r>
      <w:r w:rsidR="005704B1">
        <w:rPr>
          <w:rFonts w:ascii="Arial" w:hAnsi="Arial" w:cs="Arial"/>
          <w:sz w:val="28"/>
          <w:szCs w:val="28"/>
        </w:rPr>
        <w:t>“</w:t>
      </w:r>
      <w:r w:rsidR="005704B1" w:rsidRPr="005704B1">
        <w:rPr>
          <w:rFonts w:ascii="Arial" w:hAnsi="Arial" w:cs="Arial"/>
          <w:sz w:val="28"/>
          <w:szCs w:val="28"/>
        </w:rPr>
        <w:t>Exploring the drug binding ensemble with simulations visiting multiple thermodynamic ensembles</w:t>
      </w:r>
      <w:r w:rsidR="005704B1">
        <w:rPr>
          <w:rFonts w:ascii="Arial" w:hAnsi="Arial" w:cs="Arial"/>
          <w:sz w:val="28"/>
          <w:szCs w:val="28"/>
        </w:rPr>
        <w:t>”, Michael Shirts</w:t>
      </w:r>
    </w:p>
    <w:p w14:paraId="10B16F4F" w14:textId="77F287C8"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11:15-12:00</w:t>
      </w:r>
      <w:r w:rsidRPr="00F266F2">
        <w:rPr>
          <w:rFonts w:ascii="Arial" w:hAnsi="Arial" w:cs="Arial"/>
          <w:sz w:val="28"/>
          <w:szCs w:val="28"/>
        </w:rPr>
        <w:t xml:space="preserve">: </w:t>
      </w:r>
      <w:r w:rsidR="00135540">
        <w:rPr>
          <w:rFonts w:ascii="Arial" w:hAnsi="Arial" w:cs="Arial"/>
          <w:sz w:val="28"/>
          <w:szCs w:val="28"/>
        </w:rPr>
        <w:t xml:space="preserve">“Computational study of the selectivity of BMP type-I receptor inhibitors”, </w:t>
      </w:r>
      <w:proofErr w:type="spellStart"/>
      <w:r w:rsidR="00135540">
        <w:rPr>
          <w:rFonts w:ascii="Arial" w:hAnsi="Arial" w:cs="Arial"/>
          <w:sz w:val="28"/>
          <w:szCs w:val="28"/>
        </w:rPr>
        <w:t>Lyna</w:t>
      </w:r>
      <w:proofErr w:type="spellEnd"/>
      <w:r w:rsidR="00135540">
        <w:rPr>
          <w:rFonts w:ascii="Arial" w:hAnsi="Arial" w:cs="Arial"/>
          <w:sz w:val="28"/>
          <w:szCs w:val="28"/>
        </w:rPr>
        <w:t xml:space="preserve"> </w:t>
      </w:r>
      <w:proofErr w:type="spellStart"/>
      <w:r w:rsidR="00135540">
        <w:rPr>
          <w:rFonts w:ascii="Arial" w:hAnsi="Arial" w:cs="Arial"/>
          <w:sz w:val="28"/>
          <w:szCs w:val="28"/>
        </w:rPr>
        <w:t>Luo</w:t>
      </w:r>
      <w:proofErr w:type="spellEnd"/>
    </w:p>
    <w:p w14:paraId="04DA8C4A" w14:textId="4FAE6A94" w:rsidR="00AE7B6F" w:rsidRPr="00F266F2" w:rsidRDefault="00AE7B6F" w:rsidP="00AE7B6F">
      <w:pPr>
        <w:pStyle w:val="ListParagraph"/>
        <w:widowControl w:val="0"/>
        <w:numPr>
          <w:ilvl w:val="0"/>
          <w:numId w:val="1"/>
        </w:numPr>
        <w:spacing w:after="0"/>
        <w:ind w:right="-1440" w:firstLine="0"/>
      </w:pPr>
      <w:r w:rsidRPr="00F266F2">
        <w:rPr>
          <w:rFonts w:ascii="Arial" w:hAnsi="Arial" w:cs="Arial"/>
          <w:sz w:val="28"/>
          <w:szCs w:val="28"/>
        </w:rPr>
        <w:lastRenderedPageBreak/>
        <w:t xml:space="preserve">12:00-13:30: </w:t>
      </w:r>
      <w:r w:rsidR="008B31DE" w:rsidRPr="00F266F2">
        <w:rPr>
          <w:rFonts w:ascii="Arial" w:hAnsi="Arial" w:cs="Arial"/>
          <w:sz w:val="28"/>
          <w:szCs w:val="28"/>
        </w:rPr>
        <w:t xml:space="preserve">Lunch </w:t>
      </w:r>
      <w:r w:rsidR="00A64C30" w:rsidRPr="00F266F2">
        <w:rPr>
          <w:rFonts w:ascii="Arial" w:hAnsi="Arial" w:cs="Arial"/>
          <w:sz w:val="28"/>
          <w:szCs w:val="28"/>
        </w:rPr>
        <w:t>on tented soccer field of school</w:t>
      </w:r>
    </w:p>
    <w:p w14:paraId="59053B3F" w14:textId="2892CE96" w:rsidR="00AE7B6F" w:rsidRPr="00F266F2" w:rsidRDefault="00AE7B6F" w:rsidP="00AE7B6F">
      <w:pPr>
        <w:pStyle w:val="ListParagraph"/>
        <w:widowControl w:val="0"/>
        <w:numPr>
          <w:ilvl w:val="0"/>
          <w:numId w:val="1"/>
        </w:numPr>
        <w:spacing w:after="0"/>
        <w:ind w:right="-1440" w:firstLine="0"/>
      </w:pPr>
      <w:r w:rsidRPr="00F266F2">
        <w:rPr>
          <w:rFonts w:ascii="Arial" w:hAnsi="Arial" w:cs="Arial"/>
          <w:sz w:val="28"/>
          <w:szCs w:val="28"/>
        </w:rPr>
        <w:t>14:00-16:30: Optional group hike</w:t>
      </w:r>
    </w:p>
    <w:p w14:paraId="1C0AFF4E" w14:textId="35A3664A" w:rsidR="008963FB" w:rsidRPr="00F266F2" w:rsidRDefault="008963FB" w:rsidP="008963FB">
      <w:pPr>
        <w:pStyle w:val="ListParagraph"/>
        <w:widowControl w:val="0"/>
        <w:numPr>
          <w:ilvl w:val="0"/>
          <w:numId w:val="1"/>
        </w:numPr>
        <w:spacing w:after="0"/>
        <w:ind w:right="-1440" w:firstLine="0"/>
      </w:pPr>
      <w:r w:rsidRPr="00F266F2">
        <w:rPr>
          <w:rFonts w:ascii="Arial" w:hAnsi="Arial" w:cs="Arial"/>
          <w:sz w:val="28"/>
          <w:szCs w:val="28"/>
        </w:rPr>
        <w:t>18:00-19:15: Town Talk at Conference Center in Mountain Village</w:t>
      </w:r>
    </w:p>
    <w:p w14:paraId="554E33C0" w14:textId="6CE48CA5" w:rsidR="00EA2A77" w:rsidRDefault="008B31DE" w:rsidP="00AE7B6F">
      <w:pPr>
        <w:widowControl w:val="0"/>
        <w:spacing w:after="0"/>
        <w:ind w:right="-1440"/>
        <w:rPr>
          <w:rFonts w:ascii="Arial" w:hAnsi="Arial" w:cs="Arial"/>
          <w:b/>
          <w:sz w:val="28"/>
          <w:szCs w:val="28"/>
        </w:rPr>
      </w:pPr>
      <w:r w:rsidRPr="00F266F2">
        <w:rPr>
          <w:rFonts w:ascii="Arial" w:hAnsi="Arial" w:cs="Arial"/>
          <w:b/>
          <w:sz w:val="28"/>
          <w:szCs w:val="28"/>
        </w:rPr>
        <w:t>Wednesday, August 13, 2014:</w:t>
      </w:r>
    </w:p>
    <w:p w14:paraId="01EEC93E" w14:textId="506EC089" w:rsidR="005E4340" w:rsidRPr="005E4340" w:rsidRDefault="005E4340" w:rsidP="00AE7B6F">
      <w:pPr>
        <w:widowControl w:val="0"/>
        <w:spacing w:after="0"/>
        <w:ind w:right="-1440"/>
        <w:rPr>
          <w:rFonts w:ascii="Arial" w:hAnsi="Arial" w:cs="Arial"/>
          <w:sz w:val="28"/>
          <w:szCs w:val="28"/>
        </w:rPr>
      </w:pPr>
      <w:r>
        <w:rPr>
          <w:rFonts w:ascii="Arial" w:hAnsi="Arial" w:cs="Arial"/>
          <w:sz w:val="28"/>
          <w:szCs w:val="28"/>
        </w:rPr>
        <w:t>(</w:t>
      </w:r>
      <w:proofErr w:type="gramStart"/>
      <w:r>
        <w:rPr>
          <w:rFonts w:ascii="Arial" w:hAnsi="Arial" w:cs="Arial"/>
          <w:sz w:val="28"/>
          <w:szCs w:val="28"/>
        </w:rPr>
        <w:t>session</w:t>
      </w:r>
      <w:proofErr w:type="gramEnd"/>
      <w:r>
        <w:rPr>
          <w:rFonts w:ascii="Arial" w:hAnsi="Arial" w:cs="Arial"/>
          <w:sz w:val="28"/>
          <w:szCs w:val="28"/>
        </w:rPr>
        <w:t xml:space="preserve"> chair </w:t>
      </w:r>
      <w:r w:rsidR="00B96094">
        <w:rPr>
          <w:rFonts w:ascii="Arial" w:hAnsi="Arial" w:cs="Arial"/>
          <w:sz w:val="28"/>
          <w:szCs w:val="28"/>
        </w:rPr>
        <w:t>David Minh</w:t>
      </w:r>
      <w:r>
        <w:rPr>
          <w:rFonts w:ascii="Arial" w:hAnsi="Arial" w:cs="Arial"/>
          <w:sz w:val="28"/>
          <w:szCs w:val="28"/>
        </w:rPr>
        <w:t>)</w:t>
      </w:r>
    </w:p>
    <w:p w14:paraId="4E04475E" w14:textId="17E38567" w:rsidR="00486CD4" w:rsidRPr="00F266F2" w:rsidRDefault="00486CD4" w:rsidP="00486CD4">
      <w:pPr>
        <w:pStyle w:val="ListParagraph"/>
        <w:widowControl w:val="0"/>
        <w:numPr>
          <w:ilvl w:val="0"/>
          <w:numId w:val="1"/>
        </w:numPr>
        <w:spacing w:after="0"/>
        <w:ind w:right="-1440" w:firstLine="0"/>
      </w:pPr>
      <w:r w:rsidRPr="00F266F2">
        <w:rPr>
          <w:rFonts w:ascii="Arial" w:hAnsi="Arial" w:cs="Arial"/>
          <w:sz w:val="28"/>
          <w:szCs w:val="28"/>
        </w:rPr>
        <w:t>8:00: Breakfast</w:t>
      </w:r>
      <w:r w:rsidR="008B31DE" w:rsidRPr="00F266F2">
        <w:rPr>
          <w:rFonts w:ascii="Arial" w:hAnsi="Arial" w:cs="Arial"/>
          <w:sz w:val="28"/>
          <w:szCs w:val="28"/>
        </w:rPr>
        <w:t xml:space="preserve"> </w:t>
      </w:r>
      <w:r w:rsidR="00A64C30" w:rsidRPr="00F266F2">
        <w:rPr>
          <w:rFonts w:ascii="Arial" w:hAnsi="Arial" w:cs="Arial"/>
          <w:sz w:val="28"/>
          <w:szCs w:val="28"/>
        </w:rPr>
        <w:t>on tented soccer field of school</w:t>
      </w:r>
    </w:p>
    <w:p w14:paraId="0207F11C" w14:textId="4606644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8:30-9:15: </w:t>
      </w:r>
      <w:r w:rsidR="00B96094">
        <w:rPr>
          <w:rFonts w:ascii="Arial" w:hAnsi="Arial" w:cs="Arial"/>
          <w:sz w:val="28"/>
          <w:szCs w:val="28"/>
        </w:rPr>
        <w:t>“</w:t>
      </w:r>
      <w:r w:rsidR="00B96094" w:rsidRPr="00B96094">
        <w:rPr>
          <w:rFonts w:ascii="Arial" w:hAnsi="Arial" w:cs="Arial"/>
          <w:sz w:val="28"/>
          <w:szCs w:val="28"/>
        </w:rPr>
        <w:t>Multivalent interactions in the adhesion between biological surfaces:  A simple model and its application to influenza infection</w:t>
      </w:r>
      <w:r w:rsidR="00B96094">
        <w:rPr>
          <w:rFonts w:ascii="Arial" w:hAnsi="Arial" w:cs="Arial"/>
          <w:sz w:val="28"/>
          <w:szCs w:val="28"/>
        </w:rPr>
        <w:t xml:space="preserve">”, </w:t>
      </w:r>
      <w:proofErr w:type="spellStart"/>
      <w:r w:rsidR="00B96094">
        <w:rPr>
          <w:rFonts w:ascii="Arial" w:hAnsi="Arial" w:cs="Arial"/>
          <w:sz w:val="28"/>
          <w:szCs w:val="28"/>
        </w:rPr>
        <w:t>Huafeng</w:t>
      </w:r>
      <w:proofErr w:type="spellEnd"/>
      <w:r w:rsidR="00B96094">
        <w:rPr>
          <w:rFonts w:ascii="Arial" w:hAnsi="Arial" w:cs="Arial"/>
          <w:sz w:val="28"/>
          <w:szCs w:val="28"/>
        </w:rPr>
        <w:t xml:space="preserve"> </w:t>
      </w:r>
      <w:proofErr w:type="spellStart"/>
      <w:r w:rsidR="00B96094">
        <w:rPr>
          <w:rFonts w:ascii="Arial" w:hAnsi="Arial" w:cs="Arial"/>
          <w:sz w:val="28"/>
          <w:szCs w:val="28"/>
        </w:rPr>
        <w:t>Xu</w:t>
      </w:r>
      <w:proofErr w:type="spellEnd"/>
    </w:p>
    <w:p w14:paraId="05B9769F" w14:textId="1674BCB8" w:rsidR="00DC3F71" w:rsidRPr="00F266F2" w:rsidRDefault="00403CA0" w:rsidP="00DC3F71">
      <w:pPr>
        <w:pStyle w:val="ListParagraph"/>
        <w:widowControl w:val="0"/>
        <w:numPr>
          <w:ilvl w:val="0"/>
          <w:numId w:val="1"/>
        </w:numPr>
        <w:spacing w:after="0"/>
        <w:ind w:right="-1440" w:firstLine="0"/>
      </w:pPr>
      <w:r>
        <w:rPr>
          <w:rFonts w:ascii="Arial" w:hAnsi="Arial" w:cs="Arial"/>
          <w:sz w:val="28"/>
          <w:szCs w:val="28"/>
        </w:rPr>
        <w:t>9:15-10:00: “</w:t>
      </w:r>
      <w:r w:rsidRPr="00403CA0">
        <w:rPr>
          <w:rFonts w:ascii="Arial" w:hAnsi="Arial" w:cs="Arial"/>
          <w:sz w:val="28"/>
          <w:szCs w:val="28"/>
        </w:rPr>
        <w:t xml:space="preserve">Bridging the gap between explicit and implicit solvent models: a novel approach to modeling of </w:t>
      </w:r>
      <w:proofErr w:type="spellStart"/>
      <w:r w:rsidRPr="00403CA0">
        <w:rPr>
          <w:rFonts w:ascii="Arial" w:hAnsi="Arial" w:cs="Arial"/>
          <w:sz w:val="28"/>
          <w:szCs w:val="28"/>
        </w:rPr>
        <w:t>biomolecular</w:t>
      </w:r>
      <w:proofErr w:type="spellEnd"/>
      <w:r w:rsidRPr="00403CA0">
        <w:rPr>
          <w:rFonts w:ascii="Arial" w:hAnsi="Arial" w:cs="Arial"/>
          <w:sz w:val="28"/>
          <w:szCs w:val="28"/>
        </w:rPr>
        <w:t xml:space="preserve"> hydratio</w:t>
      </w:r>
      <w:r>
        <w:rPr>
          <w:rFonts w:ascii="Arial" w:hAnsi="Arial" w:cs="Arial"/>
          <w:sz w:val="28"/>
          <w:szCs w:val="28"/>
        </w:rPr>
        <w:t xml:space="preserve">n”, </w:t>
      </w:r>
      <w:proofErr w:type="spellStart"/>
      <w:r>
        <w:rPr>
          <w:rFonts w:ascii="Arial" w:hAnsi="Arial" w:cs="Arial"/>
          <w:sz w:val="28"/>
          <w:szCs w:val="28"/>
        </w:rPr>
        <w:t>Piotr</w:t>
      </w:r>
      <w:proofErr w:type="spellEnd"/>
      <w:r>
        <w:rPr>
          <w:rFonts w:ascii="Arial" w:hAnsi="Arial" w:cs="Arial"/>
          <w:sz w:val="28"/>
          <w:szCs w:val="28"/>
        </w:rPr>
        <w:t xml:space="preserve"> </w:t>
      </w:r>
      <w:proofErr w:type="spellStart"/>
      <w:r>
        <w:rPr>
          <w:rFonts w:ascii="Arial" w:hAnsi="Arial" w:cs="Arial"/>
          <w:sz w:val="28"/>
          <w:szCs w:val="28"/>
        </w:rPr>
        <w:t>Setny</w:t>
      </w:r>
      <w:proofErr w:type="spellEnd"/>
    </w:p>
    <w:p w14:paraId="37087520" w14:textId="7777777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10:00-10:30</w:t>
      </w:r>
      <w:r w:rsidRPr="00F266F2">
        <w:rPr>
          <w:rFonts w:ascii="Arial" w:hAnsi="Arial" w:cs="Arial"/>
          <w:sz w:val="28"/>
          <w:szCs w:val="28"/>
        </w:rPr>
        <w:t>: Coffee break</w:t>
      </w:r>
    </w:p>
    <w:p w14:paraId="5A822268" w14:textId="588B9548" w:rsidR="00DC3F71" w:rsidRPr="00F266F2" w:rsidRDefault="00403CA0" w:rsidP="00DC3F71">
      <w:pPr>
        <w:pStyle w:val="ListParagraph"/>
        <w:widowControl w:val="0"/>
        <w:numPr>
          <w:ilvl w:val="0"/>
          <w:numId w:val="1"/>
        </w:numPr>
        <w:spacing w:after="0"/>
        <w:ind w:right="-1440" w:firstLine="0"/>
      </w:pPr>
      <w:r>
        <w:rPr>
          <w:rFonts w:ascii="Arial" w:hAnsi="Arial" w:cs="Arial"/>
          <w:sz w:val="28"/>
          <w:szCs w:val="28"/>
        </w:rPr>
        <w:t xml:space="preserve">10:30-11:15: “Rate constants and mechanisms of protein-ligand binding”, </w:t>
      </w:r>
      <w:proofErr w:type="spellStart"/>
      <w:r>
        <w:rPr>
          <w:rFonts w:ascii="Arial" w:hAnsi="Arial" w:cs="Arial"/>
          <w:sz w:val="28"/>
          <w:szCs w:val="28"/>
        </w:rPr>
        <w:t>Huan</w:t>
      </w:r>
      <w:proofErr w:type="spellEnd"/>
      <w:r>
        <w:rPr>
          <w:rFonts w:ascii="Arial" w:hAnsi="Arial" w:cs="Arial"/>
          <w:sz w:val="28"/>
          <w:szCs w:val="28"/>
        </w:rPr>
        <w:t>-Xiang Zhou</w:t>
      </w:r>
    </w:p>
    <w:p w14:paraId="4D6EDFE0" w14:textId="647776C2"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11:15-12:00</w:t>
      </w:r>
      <w:r w:rsidRPr="00F266F2">
        <w:rPr>
          <w:rFonts w:ascii="Arial" w:hAnsi="Arial" w:cs="Arial"/>
          <w:sz w:val="28"/>
          <w:szCs w:val="28"/>
        </w:rPr>
        <w:t xml:space="preserve">: </w:t>
      </w:r>
      <w:r w:rsidR="00403CA0">
        <w:rPr>
          <w:rFonts w:ascii="Arial" w:hAnsi="Arial" w:cs="Arial"/>
          <w:sz w:val="28"/>
          <w:szCs w:val="28"/>
        </w:rPr>
        <w:t>“</w:t>
      </w:r>
      <w:r w:rsidR="00403CA0" w:rsidRPr="00403CA0">
        <w:rPr>
          <w:rFonts w:ascii="Arial" w:hAnsi="Arial" w:cs="Arial"/>
          <w:sz w:val="28"/>
          <w:szCs w:val="28"/>
        </w:rPr>
        <w:t xml:space="preserve">Exploring the binding of </w:t>
      </w:r>
      <w:proofErr w:type="spellStart"/>
      <w:r w:rsidR="00403CA0" w:rsidRPr="00403CA0">
        <w:rPr>
          <w:rFonts w:ascii="Arial" w:hAnsi="Arial" w:cs="Arial"/>
          <w:sz w:val="28"/>
          <w:szCs w:val="28"/>
        </w:rPr>
        <w:t>benzamidin</w:t>
      </w:r>
      <w:r w:rsidR="00805DA2">
        <w:rPr>
          <w:rFonts w:ascii="Arial" w:hAnsi="Arial" w:cs="Arial"/>
          <w:sz w:val="28"/>
          <w:szCs w:val="28"/>
        </w:rPr>
        <w:t>e</w:t>
      </w:r>
      <w:proofErr w:type="spellEnd"/>
      <w:r w:rsidR="00403CA0" w:rsidRPr="00403CA0">
        <w:rPr>
          <w:rFonts w:ascii="Arial" w:hAnsi="Arial" w:cs="Arial"/>
          <w:sz w:val="28"/>
          <w:szCs w:val="28"/>
        </w:rPr>
        <w:t xml:space="preserve"> to trypsin and of </w:t>
      </w:r>
      <w:proofErr w:type="spellStart"/>
      <w:r w:rsidR="00403CA0" w:rsidRPr="00403CA0">
        <w:rPr>
          <w:rFonts w:ascii="Arial" w:hAnsi="Arial" w:cs="Arial"/>
          <w:sz w:val="28"/>
          <w:szCs w:val="28"/>
        </w:rPr>
        <w:t>barstar</w:t>
      </w:r>
      <w:proofErr w:type="spellEnd"/>
      <w:r w:rsidR="00403CA0" w:rsidRPr="00403CA0">
        <w:rPr>
          <w:rFonts w:ascii="Arial" w:hAnsi="Arial" w:cs="Arial"/>
          <w:sz w:val="28"/>
          <w:szCs w:val="28"/>
        </w:rPr>
        <w:t xml:space="preserve"> to </w:t>
      </w:r>
      <w:proofErr w:type="spellStart"/>
      <w:r w:rsidR="00403CA0" w:rsidRPr="00403CA0">
        <w:rPr>
          <w:rFonts w:ascii="Arial" w:hAnsi="Arial" w:cs="Arial"/>
          <w:sz w:val="28"/>
          <w:szCs w:val="28"/>
        </w:rPr>
        <w:t>barnase</w:t>
      </w:r>
      <w:proofErr w:type="spellEnd"/>
      <w:r w:rsidR="00403CA0" w:rsidRPr="00403CA0">
        <w:rPr>
          <w:rFonts w:ascii="Arial" w:hAnsi="Arial" w:cs="Arial"/>
          <w:sz w:val="28"/>
          <w:szCs w:val="28"/>
        </w:rPr>
        <w:t xml:space="preserve"> with Markov state model</w:t>
      </w:r>
      <w:r w:rsidR="00403CA0">
        <w:rPr>
          <w:rFonts w:ascii="Arial" w:hAnsi="Arial" w:cs="Arial"/>
          <w:sz w:val="28"/>
          <w:szCs w:val="28"/>
        </w:rPr>
        <w:t xml:space="preserve">s”, </w:t>
      </w:r>
      <w:proofErr w:type="spellStart"/>
      <w:r w:rsidR="00403CA0">
        <w:rPr>
          <w:rFonts w:ascii="Arial" w:hAnsi="Arial" w:cs="Arial"/>
          <w:sz w:val="28"/>
          <w:szCs w:val="28"/>
        </w:rPr>
        <w:t>Nuria</w:t>
      </w:r>
      <w:proofErr w:type="spellEnd"/>
      <w:r w:rsidR="00403CA0">
        <w:rPr>
          <w:rFonts w:ascii="Arial" w:hAnsi="Arial" w:cs="Arial"/>
          <w:sz w:val="28"/>
          <w:szCs w:val="28"/>
        </w:rPr>
        <w:t xml:space="preserve"> </w:t>
      </w:r>
      <w:proofErr w:type="spellStart"/>
      <w:r w:rsidR="00403CA0">
        <w:rPr>
          <w:rFonts w:ascii="Arial" w:hAnsi="Arial" w:cs="Arial"/>
          <w:sz w:val="28"/>
          <w:szCs w:val="28"/>
        </w:rPr>
        <w:t>Plattner</w:t>
      </w:r>
      <w:proofErr w:type="spellEnd"/>
    </w:p>
    <w:p w14:paraId="371D3969" w14:textId="161177D5" w:rsidR="00271476" w:rsidRPr="00F266F2" w:rsidRDefault="00271476" w:rsidP="00271476">
      <w:pPr>
        <w:pStyle w:val="ListParagraph"/>
        <w:widowControl w:val="0"/>
        <w:numPr>
          <w:ilvl w:val="0"/>
          <w:numId w:val="1"/>
        </w:numPr>
        <w:spacing w:after="0"/>
        <w:ind w:right="-1440" w:firstLine="0"/>
      </w:pPr>
      <w:r w:rsidRPr="00F266F2">
        <w:rPr>
          <w:rFonts w:ascii="Arial" w:hAnsi="Arial" w:cs="Arial"/>
          <w:sz w:val="28"/>
          <w:szCs w:val="28"/>
        </w:rPr>
        <w:t xml:space="preserve">12:00-13:30: Lunch </w:t>
      </w:r>
      <w:r w:rsidR="00A64C30" w:rsidRPr="00F266F2">
        <w:rPr>
          <w:rFonts w:ascii="Arial" w:hAnsi="Arial" w:cs="Arial"/>
          <w:sz w:val="28"/>
          <w:szCs w:val="28"/>
        </w:rPr>
        <w:t>on tented soccer field of school</w:t>
      </w:r>
    </w:p>
    <w:p w14:paraId="3867DF76" w14:textId="03F48365" w:rsidR="00271476" w:rsidRPr="00F266F2" w:rsidRDefault="00271476" w:rsidP="00271476">
      <w:pPr>
        <w:pStyle w:val="ListParagraph"/>
        <w:widowControl w:val="0"/>
        <w:numPr>
          <w:ilvl w:val="0"/>
          <w:numId w:val="1"/>
        </w:numPr>
        <w:spacing w:after="0"/>
        <w:ind w:right="-1440" w:firstLine="0"/>
      </w:pPr>
      <w:r w:rsidRPr="00F266F2">
        <w:rPr>
          <w:rFonts w:ascii="Arial" w:hAnsi="Arial" w:cs="Arial"/>
          <w:sz w:val="28"/>
          <w:szCs w:val="28"/>
        </w:rPr>
        <w:t>13:30-dinner: Free</w:t>
      </w:r>
    </w:p>
    <w:p w14:paraId="17E9AED9" w14:textId="5534E4D3" w:rsidR="00A64C30" w:rsidRPr="00F266F2" w:rsidRDefault="00A64C30" w:rsidP="00271476">
      <w:pPr>
        <w:pStyle w:val="ListParagraph"/>
        <w:widowControl w:val="0"/>
        <w:numPr>
          <w:ilvl w:val="0"/>
          <w:numId w:val="1"/>
        </w:numPr>
        <w:spacing w:after="0"/>
        <w:ind w:right="-1440" w:firstLine="0"/>
      </w:pPr>
      <w:r w:rsidRPr="00F266F2">
        <w:rPr>
          <w:rFonts w:ascii="Arial" w:hAnsi="Arial" w:cs="Arial"/>
          <w:sz w:val="28"/>
          <w:szCs w:val="28"/>
        </w:rPr>
        <w:t>1</w:t>
      </w:r>
      <w:r w:rsidR="008963FB" w:rsidRPr="00F266F2">
        <w:rPr>
          <w:rFonts w:ascii="Arial" w:hAnsi="Arial" w:cs="Arial"/>
          <w:sz w:val="28"/>
          <w:szCs w:val="28"/>
        </w:rPr>
        <w:t xml:space="preserve">8:00-21:00 </w:t>
      </w:r>
      <w:r w:rsidRPr="00F266F2">
        <w:rPr>
          <w:rFonts w:ascii="Arial" w:hAnsi="Arial" w:cs="Arial"/>
          <w:sz w:val="28"/>
          <w:szCs w:val="28"/>
        </w:rPr>
        <w:t xml:space="preserve">Picnic dinner on tented soccer field of school (Family and guests welcome free of charge) </w:t>
      </w:r>
    </w:p>
    <w:p w14:paraId="11D3DABD" w14:textId="3BE6D1BF" w:rsidR="00EA2A77" w:rsidRDefault="000B0E81">
      <w:pPr>
        <w:widowControl w:val="0"/>
        <w:spacing w:after="0"/>
        <w:ind w:right="-1440"/>
        <w:rPr>
          <w:rFonts w:ascii="Arial" w:hAnsi="Arial" w:cs="Arial"/>
          <w:b/>
          <w:sz w:val="28"/>
          <w:szCs w:val="28"/>
        </w:rPr>
      </w:pPr>
      <w:r w:rsidRPr="00F266F2">
        <w:rPr>
          <w:rFonts w:ascii="Arial" w:hAnsi="Arial" w:cs="Arial"/>
          <w:b/>
          <w:sz w:val="28"/>
          <w:szCs w:val="28"/>
        </w:rPr>
        <w:t>Thursday</w:t>
      </w:r>
      <w:r w:rsidR="008B31DE" w:rsidRPr="00F266F2">
        <w:rPr>
          <w:rFonts w:ascii="Arial" w:hAnsi="Arial" w:cs="Arial"/>
          <w:b/>
          <w:sz w:val="28"/>
          <w:szCs w:val="28"/>
        </w:rPr>
        <w:t>, August 14, 2014:</w:t>
      </w:r>
    </w:p>
    <w:p w14:paraId="10521622" w14:textId="5077F0D1" w:rsidR="005E4340" w:rsidRPr="005E4340" w:rsidRDefault="005E4340">
      <w:pPr>
        <w:widowControl w:val="0"/>
        <w:spacing w:after="0"/>
        <w:ind w:right="-1440"/>
      </w:pPr>
      <w:r>
        <w:rPr>
          <w:rFonts w:ascii="Arial" w:hAnsi="Arial" w:cs="Arial"/>
          <w:sz w:val="28"/>
          <w:szCs w:val="28"/>
        </w:rPr>
        <w:t>(</w:t>
      </w:r>
      <w:proofErr w:type="gramStart"/>
      <w:r>
        <w:rPr>
          <w:rFonts w:ascii="Arial" w:hAnsi="Arial" w:cs="Arial"/>
          <w:sz w:val="28"/>
          <w:szCs w:val="28"/>
        </w:rPr>
        <w:t>session</w:t>
      </w:r>
      <w:proofErr w:type="gramEnd"/>
      <w:r>
        <w:rPr>
          <w:rFonts w:ascii="Arial" w:hAnsi="Arial" w:cs="Arial"/>
          <w:sz w:val="28"/>
          <w:szCs w:val="28"/>
        </w:rPr>
        <w:t xml:space="preserve"> chair </w:t>
      </w:r>
      <w:proofErr w:type="spellStart"/>
      <w:r w:rsidR="00403CA0">
        <w:rPr>
          <w:rFonts w:ascii="Arial" w:hAnsi="Arial" w:cs="Arial"/>
          <w:sz w:val="28"/>
          <w:szCs w:val="28"/>
        </w:rPr>
        <w:t>Huafeng</w:t>
      </w:r>
      <w:proofErr w:type="spellEnd"/>
      <w:r w:rsidR="00403CA0">
        <w:rPr>
          <w:rFonts w:ascii="Arial" w:hAnsi="Arial" w:cs="Arial"/>
          <w:sz w:val="28"/>
          <w:szCs w:val="28"/>
        </w:rPr>
        <w:t xml:space="preserve"> </w:t>
      </w:r>
      <w:proofErr w:type="spellStart"/>
      <w:r w:rsidR="00403CA0">
        <w:rPr>
          <w:rFonts w:ascii="Arial" w:hAnsi="Arial" w:cs="Arial"/>
          <w:sz w:val="28"/>
          <w:szCs w:val="28"/>
        </w:rPr>
        <w:t>Xu</w:t>
      </w:r>
      <w:proofErr w:type="spellEnd"/>
      <w:r>
        <w:rPr>
          <w:rFonts w:ascii="Arial" w:hAnsi="Arial" w:cs="Arial"/>
          <w:sz w:val="28"/>
          <w:szCs w:val="28"/>
        </w:rPr>
        <w:t>)</w:t>
      </w:r>
    </w:p>
    <w:p w14:paraId="752C4C7D" w14:textId="3BD2321D" w:rsidR="00486CD4" w:rsidRPr="00F266F2" w:rsidRDefault="00486CD4" w:rsidP="00486CD4">
      <w:pPr>
        <w:pStyle w:val="ListParagraph"/>
        <w:widowControl w:val="0"/>
        <w:numPr>
          <w:ilvl w:val="0"/>
          <w:numId w:val="1"/>
        </w:numPr>
        <w:spacing w:after="0"/>
        <w:ind w:right="-1440" w:firstLine="0"/>
      </w:pPr>
      <w:r w:rsidRPr="00F266F2">
        <w:rPr>
          <w:rFonts w:ascii="Arial" w:hAnsi="Arial" w:cs="Arial"/>
          <w:sz w:val="28"/>
          <w:szCs w:val="28"/>
        </w:rPr>
        <w:t>8:00: Breakfast</w:t>
      </w:r>
      <w:r w:rsidR="008B31DE" w:rsidRPr="00F266F2">
        <w:rPr>
          <w:rFonts w:ascii="Arial" w:hAnsi="Arial" w:cs="Arial"/>
          <w:sz w:val="28"/>
          <w:szCs w:val="28"/>
        </w:rPr>
        <w:t xml:space="preserve"> </w:t>
      </w:r>
      <w:r w:rsidR="00A64C30" w:rsidRPr="00F266F2">
        <w:rPr>
          <w:rFonts w:ascii="Arial" w:hAnsi="Arial" w:cs="Arial"/>
          <w:sz w:val="28"/>
          <w:szCs w:val="28"/>
        </w:rPr>
        <w:t>on tented soccer field of school</w:t>
      </w:r>
    </w:p>
    <w:p w14:paraId="40B08EFF" w14:textId="15F010D0" w:rsidR="00DC3F71" w:rsidRPr="00F266F2" w:rsidRDefault="0009780E" w:rsidP="00DC3F71">
      <w:pPr>
        <w:pStyle w:val="ListParagraph"/>
        <w:widowControl w:val="0"/>
        <w:numPr>
          <w:ilvl w:val="0"/>
          <w:numId w:val="1"/>
        </w:numPr>
        <w:spacing w:after="0"/>
        <w:ind w:right="-1440" w:firstLine="0"/>
      </w:pPr>
      <w:r>
        <w:rPr>
          <w:rFonts w:ascii="Arial" w:hAnsi="Arial" w:cs="Arial"/>
          <w:sz w:val="28"/>
          <w:szCs w:val="28"/>
        </w:rPr>
        <w:t>8:30-9:15: “</w:t>
      </w:r>
      <w:r w:rsidRPr="0009780E">
        <w:rPr>
          <w:rFonts w:ascii="Arial" w:hAnsi="Arial" w:cs="Arial"/>
          <w:sz w:val="28"/>
          <w:szCs w:val="28"/>
        </w:rPr>
        <w:t>Calculations of free energy, entropy and enthalpy, for host-guest and protein systems</w:t>
      </w:r>
      <w:r>
        <w:rPr>
          <w:rFonts w:ascii="Arial" w:hAnsi="Arial" w:cs="Arial"/>
          <w:sz w:val="28"/>
          <w:szCs w:val="28"/>
        </w:rPr>
        <w:t>”, Michael Gilson</w:t>
      </w:r>
      <w:r w:rsidR="00DC3F71" w:rsidRPr="00F266F2">
        <w:rPr>
          <w:rFonts w:ascii="Arial" w:hAnsi="Arial" w:cs="Arial"/>
          <w:sz w:val="28"/>
          <w:szCs w:val="28"/>
        </w:rPr>
        <w:t xml:space="preserve"> </w:t>
      </w:r>
    </w:p>
    <w:p w14:paraId="506AB6BC" w14:textId="3482E71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9:15-10:00: </w:t>
      </w:r>
      <w:r w:rsidR="0009780E">
        <w:rPr>
          <w:rFonts w:ascii="Arial" w:hAnsi="Arial" w:cs="Arial"/>
          <w:sz w:val="28"/>
          <w:szCs w:val="28"/>
        </w:rPr>
        <w:t>“</w:t>
      </w:r>
      <w:r w:rsidR="0009780E" w:rsidRPr="0009780E">
        <w:rPr>
          <w:rFonts w:ascii="Arial" w:hAnsi="Arial" w:cs="Arial"/>
          <w:sz w:val="28"/>
          <w:szCs w:val="28"/>
        </w:rPr>
        <w:t>Efficient free energy calculation methods using molecular dynamics simulations</w:t>
      </w:r>
      <w:r w:rsidR="0009780E">
        <w:rPr>
          <w:rFonts w:ascii="Arial" w:hAnsi="Arial" w:cs="Arial"/>
          <w:sz w:val="28"/>
          <w:szCs w:val="28"/>
        </w:rPr>
        <w:t xml:space="preserve">”, </w:t>
      </w:r>
      <w:proofErr w:type="spellStart"/>
      <w:r w:rsidR="0009780E">
        <w:rPr>
          <w:rFonts w:ascii="Arial" w:hAnsi="Arial" w:cs="Arial"/>
          <w:sz w:val="28"/>
          <w:szCs w:val="28"/>
        </w:rPr>
        <w:t>Z</w:t>
      </w:r>
      <w:r w:rsidR="00702B7E">
        <w:rPr>
          <w:rFonts w:ascii="Arial" w:hAnsi="Arial" w:cs="Arial"/>
          <w:sz w:val="28"/>
          <w:szCs w:val="28"/>
        </w:rPr>
        <w:t>hixiong</w:t>
      </w:r>
      <w:proofErr w:type="spellEnd"/>
      <w:r w:rsidR="00702B7E">
        <w:rPr>
          <w:rFonts w:ascii="Arial" w:hAnsi="Arial" w:cs="Arial"/>
          <w:sz w:val="28"/>
          <w:szCs w:val="28"/>
        </w:rPr>
        <w:t xml:space="preserve"> Lin</w:t>
      </w:r>
    </w:p>
    <w:p w14:paraId="28F12BEE" w14:textId="7777777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10:00-10:30</w:t>
      </w:r>
      <w:r w:rsidRPr="00F266F2">
        <w:rPr>
          <w:rFonts w:ascii="Arial" w:hAnsi="Arial" w:cs="Arial"/>
          <w:sz w:val="28"/>
          <w:szCs w:val="28"/>
        </w:rPr>
        <w:t>: Coffee break</w:t>
      </w:r>
    </w:p>
    <w:p w14:paraId="472F16F0" w14:textId="63DBB3C5"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10:30-11:15: </w:t>
      </w:r>
      <w:r w:rsidR="00702B7E">
        <w:rPr>
          <w:rFonts w:ascii="Arial" w:hAnsi="Arial" w:cs="Arial"/>
          <w:sz w:val="28"/>
          <w:szCs w:val="28"/>
        </w:rPr>
        <w:t>“</w:t>
      </w:r>
      <w:r w:rsidR="00702B7E" w:rsidRPr="00702B7E">
        <w:rPr>
          <w:rFonts w:ascii="Arial" w:hAnsi="Arial" w:cs="Arial"/>
          <w:sz w:val="28"/>
          <w:szCs w:val="28"/>
        </w:rPr>
        <w:t>What we've learned about molecular recognition from binding free energy calculations</w:t>
      </w:r>
      <w:r w:rsidR="00702B7E">
        <w:rPr>
          <w:rFonts w:ascii="Arial" w:hAnsi="Arial" w:cs="Arial"/>
          <w:sz w:val="28"/>
          <w:szCs w:val="28"/>
        </w:rPr>
        <w:t>”, David Mobley</w:t>
      </w:r>
    </w:p>
    <w:p w14:paraId="748FC7FB" w14:textId="565A740D"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11:15-12:00</w:t>
      </w:r>
      <w:r w:rsidRPr="00F266F2">
        <w:rPr>
          <w:rFonts w:ascii="Arial" w:hAnsi="Arial" w:cs="Arial"/>
          <w:sz w:val="28"/>
          <w:szCs w:val="28"/>
        </w:rPr>
        <w:t xml:space="preserve">: </w:t>
      </w:r>
      <w:r w:rsidR="00D16E76">
        <w:rPr>
          <w:rFonts w:ascii="Arial" w:hAnsi="Arial" w:cs="Arial"/>
          <w:sz w:val="28"/>
          <w:szCs w:val="28"/>
        </w:rPr>
        <w:t>“</w:t>
      </w:r>
      <w:r w:rsidR="00D16E76" w:rsidRPr="00D13757">
        <w:rPr>
          <w:rFonts w:ascii="Arial" w:hAnsi="Arial" w:cs="Arial"/>
          <w:sz w:val="28"/>
          <w:szCs w:val="28"/>
        </w:rPr>
        <w:t>Using Theory to Reconcile Experiment: The Search for Certainty in an Uncertain Worl</w:t>
      </w:r>
      <w:r w:rsidR="00D16E76">
        <w:rPr>
          <w:rFonts w:ascii="Arial" w:hAnsi="Arial" w:cs="Arial"/>
          <w:sz w:val="28"/>
          <w:szCs w:val="28"/>
        </w:rPr>
        <w:t xml:space="preserve">d”, Alan Mark </w:t>
      </w:r>
    </w:p>
    <w:p w14:paraId="4AF7DD5F" w14:textId="77777777" w:rsidR="00DC3F71" w:rsidRPr="00F266F2" w:rsidRDefault="00DC3F71" w:rsidP="00DC3F71">
      <w:pPr>
        <w:pStyle w:val="ListParagraph"/>
        <w:widowControl w:val="0"/>
        <w:numPr>
          <w:ilvl w:val="0"/>
          <w:numId w:val="1"/>
        </w:numPr>
        <w:spacing w:after="0"/>
        <w:ind w:right="-1440" w:firstLine="0"/>
      </w:pPr>
      <w:r w:rsidRPr="00F266F2">
        <w:rPr>
          <w:rFonts w:ascii="Arial" w:hAnsi="Arial" w:cs="Arial"/>
          <w:sz w:val="28"/>
          <w:szCs w:val="28"/>
        </w:rPr>
        <w:t>12:00-13:30: Lunch on tented soccer field of school</w:t>
      </w:r>
    </w:p>
    <w:p w14:paraId="21F462A6" w14:textId="6FA4784D"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17:00-17:45: </w:t>
      </w:r>
      <w:r w:rsidR="0037490D">
        <w:rPr>
          <w:rFonts w:ascii="Arial" w:hAnsi="Arial" w:cs="Arial"/>
          <w:sz w:val="28"/>
          <w:szCs w:val="28"/>
        </w:rPr>
        <w:t>“</w:t>
      </w:r>
      <w:r w:rsidR="0037490D" w:rsidRPr="0037490D">
        <w:rPr>
          <w:rFonts w:ascii="Arial" w:hAnsi="Arial" w:cs="Arial"/>
          <w:sz w:val="28"/>
          <w:szCs w:val="28"/>
        </w:rPr>
        <w:t>Binding Free Energies on a Large Scale, Replica Exchange, and Solvent Models</w:t>
      </w:r>
      <w:r w:rsidR="0037490D">
        <w:rPr>
          <w:rFonts w:ascii="Arial" w:hAnsi="Arial" w:cs="Arial"/>
          <w:sz w:val="28"/>
          <w:szCs w:val="28"/>
        </w:rPr>
        <w:t>”</w:t>
      </w:r>
      <w:r w:rsidR="00C6202B">
        <w:rPr>
          <w:rFonts w:ascii="Arial" w:hAnsi="Arial" w:cs="Arial"/>
          <w:sz w:val="28"/>
          <w:szCs w:val="28"/>
        </w:rPr>
        <w:t>, Ron Levy</w:t>
      </w:r>
    </w:p>
    <w:p w14:paraId="37794BAD" w14:textId="6DDBC1F1"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17:45-18:30: </w:t>
      </w:r>
      <w:r w:rsidR="00C6202B">
        <w:rPr>
          <w:rFonts w:ascii="Arial" w:hAnsi="Arial" w:cs="Arial"/>
          <w:sz w:val="28"/>
          <w:szCs w:val="28"/>
        </w:rPr>
        <w:t>“</w:t>
      </w:r>
      <w:r w:rsidR="00C6202B" w:rsidRPr="00C6202B">
        <w:rPr>
          <w:rFonts w:ascii="Arial" w:hAnsi="Arial" w:cs="Arial"/>
          <w:sz w:val="28"/>
          <w:szCs w:val="28"/>
        </w:rPr>
        <w:t>Binding free energy, enthalpy and entropy – from a toy system to the real thing</w:t>
      </w:r>
      <w:r w:rsidR="00C6202B">
        <w:rPr>
          <w:rFonts w:ascii="Arial" w:hAnsi="Arial" w:cs="Arial"/>
          <w:sz w:val="28"/>
          <w:szCs w:val="28"/>
        </w:rPr>
        <w:t xml:space="preserve">”, Chris </w:t>
      </w:r>
      <w:proofErr w:type="spellStart"/>
      <w:r w:rsidR="00C6202B">
        <w:rPr>
          <w:rFonts w:ascii="Arial" w:hAnsi="Arial" w:cs="Arial"/>
          <w:sz w:val="28"/>
          <w:szCs w:val="28"/>
        </w:rPr>
        <w:t>Oostenbrink</w:t>
      </w:r>
      <w:proofErr w:type="spellEnd"/>
    </w:p>
    <w:p w14:paraId="01D06492" w14:textId="21096494" w:rsidR="00EA2A77" w:rsidRDefault="000B0E81">
      <w:pPr>
        <w:widowControl w:val="0"/>
        <w:spacing w:after="0"/>
        <w:ind w:right="-1440"/>
        <w:rPr>
          <w:rFonts w:ascii="Arial" w:hAnsi="Arial" w:cs="Arial"/>
          <w:b/>
          <w:sz w:val="28"/>
          <w:szCs w:val="28"/>
        </w:rPr>
      </w:pPr>
      <w:r w:rsidRPr="00F266F2">
        <w:rPr>
          <w:rFonts w:ascii="Arial" w:hAnsi="Arial" w:cs="Arial"/>
          <w:b/>
          <w:sz w:val="28"/>
          <w:szCs w:val="28"/>
        </w:rPr>
        <w:t>Friday</w:t>
      </w:r>
      <w:r w:rsidR="008B31DE" w:rsidRPr="00F266F2">
        <w:rPr>
          <w:rFonts w:ascii="Arial" w:hAnsi="Arial" w:cs="Arial"/>
          <w:b/>
          <w:sz w:val="28"/>
          <w:szCs w:val="28"/>
        </w:rPr>
        <w:t>, August 15, 2014:</w:t>
      </w:r>
    </w:p>
    <w:p w14:paraId="6ADB0BA6" w14:textId="245E69B4" w:rsidR="005E4340" w:rsidRPr="005E4340" w:rsidRDefault="005E4340">
      <w:pPr>
        <w:widowControl w:val="0"/>
        <w:spacing w:after="0"/>
        <w:ind w:right="-1440"/>
      </w:pPr>
      <w:r>
        <w:rPr>
          <w:rFonts w:ascii="Arial" w:hAnsi="Arial" w:cs="Arial"/>
          <w:sz w:val="28"/>
          <w:szCs w:val="28"/>
        </w:rPr>
        <w:t>(</w:t>
      </w:r>
      <w:proofErr w:type="gramStart"/>
      <w:r>
        <w:rPr>
          <w:rFonts w:ascii="Arial" w:hAnsi="Arial" w:cs="Arial"/>
          <w:sz w:val="28"/>
          <w:szCs w:val="28"/>
        </w:rPr>
        <w:t>session</w:t>
      </w:r>
      <w:proofErr w:type="gramEnd"/>
      <w:r>
        <w:rPr>
          <w:rFonts w:ascii="Arial" w:hAnsi="Arial" w:cs="Arial"/>
          <w:sz w:val="28"/>
          <w:szCs w:val="28"/>
        </w:rPr>
        <w:t xml:space="preserve"> chair </w:t>
      </w:r>
      <w:r w:rsidR="00403CA0">
        <w:rPr>
          <w:rFonts w:ascii="Arial" w:hAnsi="Arial" w:cs="Arial"/>
          <w:sz w:val="28"/>
          <w:szCs w:val="28"/>
        </w:rPr>
        <w:t>Michael Gilson</w:t>
      </w:r>
      <w:r>
        <w:rPr>
          <w:rFonts w:ascii="Arial" w:hAnsi="Arial" w:cs="Arial"/>
          <w:sz w:val="28"/>
          <w:szCs w:val="28"/>
        </w:rPr>
        <w:t>)</w:t>
      </w:r>
    </w:p>
    <w:p w14:paraId="35702B22" w14:textId="5826BF2B" w:rsidR="00DC3F71" w:rsidRPr="00F266F2" w:rsidRDefault="0009780E" w:rsidP="00DC3F71">
      <w:pPr>
        <w:pStyle w:val="ListParagraph"/>
        <w:widowControl w:val="0"/>
        <w:numPr>
          <w:ilvl w:val="0"/>
          <w:numId w:val="1"/>
        </w:numPr>
        <w:spacing w:after="0"/>
        <w:ind w:right="-1440" w:firstLine="0"/>
      </w:pPr>
      <w:r>
        <w:rPr>
          <w:rFonts w:ascii="Arial" w:hAnsi="Arial" w:cs="Arial"/>
          <w:sz w:val="28"/>
          <w:szCs w:val="28"/>
        </w:rPr>
        <w:lastRenderedPageBreak/>
        <w:t xml:space="preserve">8:30-9:15: </w:t>
      </w:r>
      <w:r w:rsidR="00C6202B">
        <w:rPr>
          <w:rFonts w:ascii="Arial" w:hAnsi="Arial" w:cs="Arial"/>
          <w:sz w:val="28"/>
          <w:szCs w:val="28"/>
        </w:rPr>
        <w:t>“Protein-ligand binding free energies using implicit ligand theory</w:t>
      </w:r>
      <w:r w:rsidR="005E1F58">
        <w:rPr>
          <w:rFonts w:ascii="Arial" w:hAnsi="Arial" w:cs="Arial"/>
          <w:sz w:val="28"/>
          <w:szCs w:val="28"/>
        </w:rPr>
        <w:t>,” David Minh</w:t>
      </w:r>
      <w:r w:rsidR="00DC3F71" w:rsidRPr="00F266F2">
        <w:rPr>
          <w:rFonts w:ascii="Arial" w:hAnsi="Arial" w:cs="Arial"/>
          <w:sz w:val="28"/>
          <w:szCs w:val="28"/>
        </w:rPr>
        <w:t xml:space="preserve"> </w:t>
      </w:r>
    </w:p>
    <w:p w14:paraId="2B33788A" w14:textId="2E34A920" w:rsidR="00DC3F71" w:rsidRPr="00F266F2" w:rsidRDefault="005E1F58" w:rsidP="00DC3F71">
      <w:pPr>
        <w:pStyle w:val="ListParagraph"/>
        <w:widowControl w:val="0"/>
        <w:numPr>
          <w:ilvl w:val="0"/>
          <w:numId w:val="1"/>
        </w:numPr>
        <w:spacing w:after="0"/>
        <w:ind w:right="-1440" w:firstLine="0"/>
      </w:pPr>
      <w:r>
        <w:rPr>
          <w:rFonts w:ascii="Arial" w:hAnsi="Arial" w:cs="Arial"/>
          <w:sz w:val="28"/>
          <w:szCs w:val="28"/>
        </w:rPr>
        <w:t>9:15-10:00: “Considering protein flexibility in ligand discovery”, Marcus Fischer</w:t>
      </w:r>
    </w:p>
    <w:p w14:paraId="70A42105" w14:textId="77777777"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10:00-10:30</w:t>
      </w:r>
      <w:r w:rsidRPr="00F266F2">
        <w:rPr>
          <w:rFonts w:ascii="Arial" w:hAnsi="Arial" w:cs="Arial"/>
          <w:sz w:val="28"/>
          <w:szCs w:val="28"/>
        </w:rPr>
        <w:t>: Coffee break</w:t>
      </w:r>
    </w:p>
    <w:p w14:paraId="6393A351" w14:textId="23A27EAD" w:rsidR="00DC3F71" w:rsidRPr="00F266F2" w:rsidRDefault="00DC3F71" w:rsidP="00DC3F71">
      <w:pPr>
        <w:pStyle w:val="ListParagraph"/>
        <w:widowControl w:val="0"/>
        <w:numPr>
          <w:ilvl w:val="0"/>
          <w:numId w:val="1"/>
        </w:numPr>
        <w:spacing w:after="0"/>
        <w:ind w:right="-1440" w:firstLine="0"/>
      </w:pPr>
      <w:r>
        <w:rPr>
          <w:rFonts w:ascii="Arial" w:hAnsi="Arial" w:cs="Arial"/>
          <w:sz w:val="28"/>
          <w:szCs w:val="28"/>
        </w:rPr>
        <w:t xml:space="preserve">10:30-11:15: </w:t>
      </w:r>
      <w:r w:rsidR="00C311B2">
        <w:rPr>
          <w:rFonts w:ascii="Arial" w:hAnsi="Arial" w:cs="Arial"/>
          <w:sz w:val="28"/>
          <w:szCs w:val="28"/>
        </w:rPr>
        <w:t>“</w:t>
      </w:r>
      <w:r w:rsidR="00C311B2" w:rsidRPr="00C311B2">
        <w:rPr>
          <w:rFonts w:ascii="Arial" w:hAnsi="Arial" w:cs="Arial"/>
          <w:sz w:val="28"/>
          <w:szCs w:val="28"/>
        </w:rPr>
        <w:t xml:space="preserve">Finding novel anticancer and antibacterial drug leads using CADD - </w:t>
      </w:r>
      <w:proofErr w:type="spellStart"/>
      <w:r w:rsidR="00C311B2" w:rsidRPr="00C311B2">
        <w:rPr>
          <w:rFonts w:ascii="Arial" w:hAnsi="Arial" w:cs="Arial"/>
          <w:sz w:val="28"/>
          <w:szCs w:val="28"/>
        </w:rPr>
        <w:t>Farnesyl</w:t>
      </w:r>
      <w:proofErr w:type="spellEnd"/>
      <w:r w:rsidR="00C311B2" w:rsidRPr="00C311B2">
        <w:rPr>
          <w:rFonts w:ascii="Arial" w:hAnsi="Arial" w:cs="Arial"/>
          <w:sz w:val="28"/>
          <w:szCs w:val="28"/>
        </w:rPr>
        <w:t xml:space="preserve"> </w:t>
      </w:r>
      <w:proofErr w:type="spellStart"/>
      <w:r w:rsidR="00C311B2" w:rsidRPr="00C311B2">
        <w:rPr>
          <w:rFonts w:ascii="Arial" w:hAnsi="Arial" w:cs="Arial"/>
          <w:sz w:val="28"/>
          <w:szCs w:val="28"/>
        </w:rPr>
        <w:t>diphosphate</w:t>
      </w:r>
      <w:proofErr w:type="spellEnd"/>
      <w:r w:rsidR="00C311B2" w:rsidRPr="00C311B2">
        <w:rPr>
          <w:rFonts w:ascii="Arial" w:hAnsi="Arial" w:cs="Arial"/>
          <w:sz w:val="28"/>
          <w:szCs w:val="28"/>
        </w:rPr>
        <w:t xml:space="preserve"> synthase (FPPS) and </w:t>
      </w:r>
      <w:proofErr w:type="spellStart"/>
      <w:r w:rsidR="00C311B2" w:rsidRPr="00C311B2">
        <w:rPr>
          <w:rFonts w:ascii="Arial" w:hAnsi="Arial" w:cs="Arial"/>
          <w:sz w:val="28"/>
          <w:szCs w:val="28"/>
        </w:rPr>
        <w:t>undecaprenyl</w:t>
      </w:r>
      <w:proofErr w:type="spellEnd"/>
      <w:r w:rsidR="00C311B2" w:rsidRPr="00C311B2">
        <w:rPr>
          <w:rFonts w:ascii="Arial" w:hAnsi="Arial" w:cs="Arial"/>
          <w:sz w:val="28"/>
          <w:szCs w:val="28"/>
        </w:rPr>
        <w:t xml:space="preserve"> </w:t>
      </w:r>
      <w:proofErr w:type="spellStart"/>
      <w:r w:rsidR="00C311B2" w:rsidRPr="00C311B2">
        <w:rPr>
          <w:rFonts w:ascii="Arial" w:hAnsi="Arial" w:cs="Arial"/>
          <w:sz w:val="28"/>
          <w:szCs w:val="28"/>
        </w:rPr>
        <w:t>diphosphate</w:t>
      </w:r>
      <w:proofErr w:type="spellEnd"/>
      <w:r w:rsidR="00C311B2" w:rsidRPr="00C311B2">
        <w:rPr>
          <w:rFonts w:ascii="Arial" w:hAnsi="Arial" w:cs="Arial"/>
          <w:sz w:val="28"/>
          <w:szCs w:val="28"/>
        </w:rPr>
        <w:t xml:space="preserve"> synthase (UPPS) inhibitors from in </w:t>
      </w:r>
      <w:proofErr w:type="spellStart"/>
      <w:r w:rsidR="00C311B2" w:rsidRPr="00C311B2">
        <w:rPr>
          <w:rFonts w:ascii="Arial" w:hAnsi="Arial" w:cs="Arial"/>
          <w:sz w:val="28"/>
          <w:szCs w:val="28"/>
        </w:rPr>
        <w:t>silico</w:t>
      </w:r>
      <w:proofErr w:type="spellEnd"/>
      <w:r w:rsidR="00C311B2" w:rsidRPr="00C311B2">
        <w:rPr>
          <w:rFonts w:ascii="Arial" w:hAnsi="Arial" w:cs="Arial"/>
          <w:sz w:val="28"/>
          <w:szCs w:val="28"/>
        </w:rPr>
        <w:t xml:space="preserve"> screening</w:t>
      </w:r>
      <w:r w:rsidR="00C311B2">
        <w:rPr>
          <w:rFonts w:ascii="Arial" w:hAnsi="Arial" w:cs="Arial"/>
          <w:sz w:val="28"/>
          <w:szCs w:val="28"/>
        </w:rPr>
        <w:t xml:space="preserve">”, Steffen </w:t>
      </w:r>
      <w:proofErr w:type="spellStart"/>
      <w:r w:rsidR="00C311B2">
        <w:rPr>
          <w:rFonts w:ascii="Arial" w:hAnsi="Arial" w:cs="Arial"/>
          <w:sz w:val="28"/>
          <w:szCs w:val="28"/>
        </w:rPr>
        <w:t>Lindert</w:t>
      </w:r>
      <w:proofErr w:type="spellEnd"/>
    </w:p>
    <w:p w14:paraId="35C1513D" w14:textId="385B357C" w:rsidR="000B2187" w:rsidRPr="00F266F2" w:rsidRDefault="00DC3F71" w:rsidP="00DC3F71">
      <w:pPr>
        <w:pStyle w:val="ListParagraph"/>
        <w:widowControl w:val="0"/>
        <w:numPr>
          <w:ilvl w:val="0"/>
          <w:numId w:val="1"/>
        </w:numPr>
        <w:spacing w:after="0"/>
        <w:ind w:right="-1440" w:firstLine="0"/>
      </w:pPr>
      <w:r>
        <w:rPr>
          <w:rFonts w:ascii="Arial" w:hAnsi="Arial" w:cs="Arial"/>
          <w:sz w:val="28"/>
          <w:szCs w:val="28"/>
        </w:rPr>
        <w:t>11:15-12:00</w:t>
      </w:r>
      <w:r w:rsidR="00C311B2">
        <w:rPr>
          <w:rFonts w:ascii="Arial" w:hAnsi="Arial" w:cs="Arial"/>
          <w:sz w:val="28"/>
          <w:szCs w:val="28"/>
        </w:rPr>
        <w:t xml:space="preserve">: </w:t>
      </w:r>
      <w:r w:rsidR="00EB5C5F">
        <w:rPr>
          <w:rFonts w:ascii="Arial" w:hAnsi="Arial" w:cs="Arial"/>
          <w:sz w:val="28"/>
          <w:szCs w:val="28"/>
        </w:rPr>
        <w:t>“</w:t>
      </w:r>
      <w:r w:rsidR="00EB5C5F" w:rsidRPr="00EB5C5F">
        <w:rPr>
          <w:rFonts w:ascii="Arial" w:hAnsi="Arial" w:cs="Arial"/>
          <w:sz w:val="28"/>
          <w:szCs w:val="28"/>
        </w:rPr>
        <w:t>Tackling complex problems in small molecule recognition using computation and automated biophysical experiment</w:t>
      </w:r>
      <w:r w:rsidR="00EB5C5F">
        <w:rPr>
          <w:rFonts w:ascii="Arial" w:hAnsi="Arial" w:cs="Arial"/>
          <w:sz w:val="28"/>
          <w:szCs w:val="28"/>
        </w:rPr>
        <w:t>”</w:t>
      </w:r>
      <w:r w:rsidR="00135540">
        <w:rPr>
          <w:rFonts w:ascii="Arial" w:hAnsi="Arial" w:cs="Arial"/>
          <w:sz w:val="28"/>
          <w:szCs w:val="28"/>
        </w:rPr>
        <w:t xml:space="preserve">, </w:t>
      </w:r>
      <w:r w:rsidR="00EC4E26">
        <w:rPr>
          <w:rFonts w:ascii="Arial" w:hAnsi="Arial" w:cs="Arial"/>
          <w:sz w:val="28"/>
          <w:szCs w:val="28"/>
        </w:rPr>
        <w:t>Sonya Hanson</w:t>
      </w:r>
    </w:p>
    <w:p w14:paraId="157AEAF4" w14:textId="76C3C64D" w:rsidR="000B2187" w:rsidRPr="00F266F2" w:rsidRDefault="000B2187" w:rsidP="00DC3F71">
      <w:pPr>
        <w:widowControl w:val="0"/>
        <w:spacing w:after="0"/>
        <w:ind w:left="720" w:right="-1440"/>
      </w:pPr>
    </w:p>
    <w:p w14:paraId="44B6B1D3" w14:textId="77777777" w:rsidR="007A75C6" w:rsidRPr="00F266F2" w:rsidRDefault="007A75C6" w:rsidP="00D958ED">
      <w:pPr>
        <w:spacing w:after="0"/>
        <w:ind w:right="-1350"/>
      </w:pPr>
    </w:p>
    <w:sectPr w:rsidR="007A75C6" w:rsidRPr="00F266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87C1B" w14:textId="77777777" w:rsidR="00805DA2" w:rsidRDefault="00805DA2" w:rsidP="008B31DE">
      <w:pPr>
        <w:spacing w:after="0"/>
      </w:pPr>
      <w:r>
        <w:separator/>
      </w:r>
    </w:p>
  </w:endnote>
  <w:endnote w:type="continuationSeparator" w:id="0">
    <w:p w14:paraId="1A7C942D" w14:textId="77777777" w:rsidR="00805DA2" w:rsidRDefault="00805DA2" w:rsidP="008B3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Lohit Hindi">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CE21" w14:textId="77777777" w:rsidR="00805DA2" w:rsidRDefault="00805D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CC21" w14:textId="77777777" w:rsidR="00805DA2" w:rsidRDefault="00805D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CE6C" w14:textId="77777777" w:rsidR="00805DA2" w:rsidRDefault="00805D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8289" w14:textId="77777777" w:rsidR="00805DA2" w:rsidRDefault="00805DA2" w:rsidP="008B31DE">
      <w:pPr>
        <w:spacing w:after="0"/>
      </w:pPr>
      <w:r>
        <w:separator/>
      </w:r>
    </w:p>
  </w:footnote>
  <w:footnote w:type="continuationSeparator" w:id="0">
    <w:p w14:paraId="67F6403A" w14:textId="77777777" w:rsidR="00805DA2" w:rsidRDefault="00805DA2" w:rsidP="008B31D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16F2" w14:textId="58051A2C" w:rsidR="00805DA2" w:rsidRDefault="00805D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0A16" w14:textId="7D6648D5" w:rsidR="00805DA2" w:rsidRDefault="00805D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D5B0" w14:textId="56CA017E" w:rsidR="00805DA2" w:rsidRDefault="00805D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B95"/>
    <w:multiLevelType w:val="multilevel"/>
    <w:tmpl w:val="5C406C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F55090"/>
    <w:multiLevelType w:val="multilevel"/>
    <w:tmpl w:val="C6E24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F9346DC"/>
    <w:multiLevelType w:val="hybridMultilevel"/>
    <w:tmpl w:val="5106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603700"/>
    <w:multiLevelType w:val="multilevel"/>
    <w:tmpl w:val="8E68A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395228A"/>
    <w:multiLevelType w:val="multilevel"/>
    <w:tmpl w:val="828CB24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8920979"/>
    <w:multiLevelType w:val="multilevel"/>
    <w:tmpl w:val="1D046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77"/>
    <w:rsid w:val="0004608B"/>
    <w:rsid w:val="0006258A"/>
    <w:rsid w:val="0009780E"/>
    <w:rsid w:val="000B0E81"/>
    <w:rsid w:val="000B2187"/>
    <w:rsid w:val="00135540"/>
    <w:rsid w:val="00201599"/>
    <w:rsid w:val="0022088B"/>
    <w:rsid w:val="002373ED"/>
    <w:rsid w:val="00271476"/>
    <w:rsid w:val="002C065D"/>
    <w:rsid w:val="0037490D"/>
    <w:rsid w:val="003A1DF7"/>
    <w:rsid w:val="00403CA0"/>
    <w:rsid w:val="00420228"/>
    <w:rsid w:val="00486CD4"/>
    <w:rsid w:val="005704B1"/>
    <w:rsid w:val="005E1F58"/>
    <w:rsid w:val="005E4340"/>
    <w:rsid w:val="0062762C"/>
    <w:rsid w:val="00640ACA"/>
    <w:rsid w:val="006E4957"/>
    <w:rsid w:val="00702B7E"/>
    <w:rsid w:val="00750001"/>
    <w:rsid w:val="007A75C6"/>
    <w:rsid w:val="00805DA2"/>
    <w:rsid w:val="00836470"/>
    <w:rsid w:val="008963FB"/>
    <w:rsid w:val="008A3E92"/>
    <w:rsid w:val="008B31DE"/>
    <w:rsid w:val="009B26E4"/>
    <w:rsid w:val="00A64C30"/>
    <w:rsid w:val="00AE7B6F"/>
    <w:rsid w:val="00B96094"/>
    <w:rsid w:val="00BD3373"/>
    <w:rsid w:val="00C311B2"/>
    <w:rsid w:val="00C6202B"/>
    <w:rsid w:val="00D13757"/>
    <w:rsid w:val="00D16E76"/>
    <w:rsid w:val="00D958ED"/>
    <w:rsid w:val="00DC3F71"/>
    <w:rsid w:val="00E05F51"/>
    <w:rsid w:val="00E427E9"/>
    <w:rsid w:val="00EA2A77"/>
    <w:rsid w:val="00EB5C5F"/>
    <w:rsid w:val="00EC4E26"/>
    <w:rsid w:val="00EE3523"/>
    <w:rsid w:val="00F266F2"/>
    <w:rsid w:val="00F27583"/>
    <w:rsid w:val="00F30D60"/>
    <w:rsid w:val="00FA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D8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pPr>
    <w:rPr>
      <w:rFonts w:ascii="Cambria" w:eastAsia="Droid Sans Fallback" w:hAnsi="Cambria"/>
    </w:rPr>
  </w:style>
  <w:style w:type="paragraph" w:styleId="Heading1">
    <w:name w:val="heading 1"/>
    <w:basedOn w:val="Normal"/>
    <w:next w:val="Normal"/>
    <w:link w:val="Heading1Char"/>
    <w:autoRedefine/>
    <w:qFormat/>
    <w:rsid w:val="000B0E81"/>
    <w:pPr>
      <w:keepNext/>
      <w:tabs>
        <w:tab w:val="clear" w:pos="720"/>
      </w:tabs>
      <w:suppressAutoHyphens w:val="0"/>
      <w:autoSpaceDE w:val="0"/>
      <w:autoSpaceDN w:val="0"/>
      <w:spacing w:after="120"/>
      <w:outlineLvl w:val="0"/>
    </w:pPr>
    <w:rPr>
      <w:rFonts w:ascii="Times New Roman" w:eastAsia="Times New Roman" w:hAnsi="Times New Roman" w:cs="Times New Roman"/>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customStyle="1" w:styleId="Heading1Char">
    <w:name w:val="Heading 1 Char"/>
    <w:basedOn w:val="DefaultParagraphFont"/>
    <w:link w:val="Heading1"/>
    <w:rsid w:val="000B0E81"/>
    <w:rPr>
      <w:rFonts w:ascii="Times New Roman" w:eastAsia="Times New Roman" w:hAnsi="Times New Roman" w:cs="Times New Roman"/>
      <w:b/>
      <w:bCs/>
      <w:sz w:val="22"/>
      <w:szCs w:val="22"/>
      <w:lang w:val="en-AU" w:eastAsia="en-US"/>
    </w:rPr>
  </w:style>
  <w:style w:type="paragraph" w:customStyle="1" w:styleId="PrimostenBody">
    <w:name w:val="PrimostenBody"/>
    <w:basedOn w:val="Normal"/>
    <w:uiPriority w:val="99"/>
    <w:rsid w:val="000B0E81"/>
    <w:pPr>
      <w:tabs>
        <w:tab w:val="clear" w:pos="720"/>
      </w:tabs>
      <w:suppressAutoHyphens w:val="0"/>
      <w:spacing w:after="0" w:line="360" w:lineRule="auto"/>
      <w:jc w:val="both"/>
    </w:pPr>
    <w:rPr>
      <w:rFonts w:ascii="Helvetica" w:eastAsia="Times New Roman" w:hAnsi="Helvetica" w:cs="Helvetica"/>
      <w:lang w:eastAsia="hr-HR"/>
    </w:rPr>
  </w:style>
  <w:style w:type="paragraph" w:styleId="Header">
    <w:name w:val="header"/>
    <w:basedOn w:val="Normal"/>
    <w:link w:val="HeaderChar"/>
    <w:uiPriority w:val="99"/>
    <w:unhideWhenUsed/>
    <w:rsid w:val="008B31DE"/>
    <w:pPr>
      <w:tabs>
        <w:tab w:val="clear" w:pos="720"/>
        <w:tab w:val="center" w:pos="4320"/>
        <w:tab w:val="right" w:pos="8640"/>
      </w:tabs>
      <w:spacing w:after="0"/>
    </w:pPr>
  </w:style>
  <w:style w:type="character" w:customStyle="1" w:styleId="HeaderChar">
    <w:name w:val="Header Char"/>
    <w:basedOn w:val="DefaultParagraphFont"/>
    <w:link w:val="Header"/>
    <w:uiPriority w:val="99"/>
    <w:rsid w:val="008B31DE"/>
    <w:rPr>
      <w:rFonts w:ascii="Cambria" w:eastAsia="Droid Sans Fallback" w:hAnsi="Cambria"/>
    </w:rPr>
  </w:style>
  <w:style w:type="paragraph" w:styleId="Footer">
    <w:name w:val="footer"/>
    <w:basedOn w:val="Normal"/>
    <w:link w:val="FooterChar"/>
    <w:uiPriority w:val="99"/>
    <w:unhideWhenUsed/>
    <w:rsid w:val="008B31DE"/>
    <w:pPr>
      <w:tabs>
        <w:tab w:val="clear" w:pos="720"/>
        <w:tab w:val="center" w:pos="4320"/>
        <w:tab w:val="right" w:pos="8640"/>
      </w:tabs>
      <w:spacing w:after="0"/>
    </w:pPr>
  </w:style>
  <w:style w:type="character" w:customStyle="1" w:styleId="FooterChar">
    <w:name w:val="Footer Char"/>
    <w:basedOn w:val="DefaultParagraphFont"/>
    <w:link w:val="Footer"/>
    <w:uiPriority w:val="99"/>
    <w:rsid w:val="008B31DE"/>
    <w:rPr>
      <w:rFonts w:ascii="Cambria" w:eastAsia="Droid Sans Fallback"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pPr>
    <w:rPr>
      <w:rFonts w:ascii="Cambria" w:eastAsia="Droid Sans Fallback" w:hAnsi="Cambria"/>
    </w:rPr>
  </w:style>
  <w:style w:type="paragraph" w:styleId="Heading1">
    <w:name w:val="heading 1"/>
    <w:basedOn w:val="Normal"/>
    <w:next w:val="Normal"/>
    <w:link w:val="Heading1Char"/>
    <w:autoRedefine/>
    <w:qFormat/>
    <w:rsid w:val="000B0E81"/>
    <w:pPr>
      <w:keepNext/>
      <w:tabs>
        <w:tab w:val="clear" w:pos="720"/>
      </w:tabs>
      <w:suppressAutoHyphens w:val="0"/>
      <w:autoSpaceDE w:val="0"/>
      <w:autoSpaceDN w:val="0"/>
      <w:spacing w:after="120"/>
      <w:outlineLvl w:val="0"/>
    </w:pPr>
    <w:rPr>
      <w:rFonts w:ascii="Times New Roman" w:eastAsia="Times New Roman" w:hAnsi="Times New Roman" w:cs="Times New Roman"/>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character" w:customStyle="1" w:styleId="Heading1Char">
    <w:name w:val="Heading 1 Char"/>
    <w:basedOn w:val="DefaultParagraphFont"/>
    <w:link w:val="Heading1"/>
    <w:rsid w:val="000B0E81"/>
    <w:rPr>
      <w:rFonts w:ascii="Times New Roman" w:eastAsia="Times New Roman" w:hAnsi="Times New Roman" w:cs="Times New Roman"/>
      <w:b/>
      <w:bCs/>
      <w:sz w:val="22"/>
      <w:szCs w:val="22"/>
      <w:lang w:val="en-AU" w:eastAsia="en-US"/>
    </w:rPr>
  </w:style>
  <w:style w:type="paragraph" w:customStyle="1" w:styleId="PrimostenBody">
    <w:name w:val="PrimostenBody"/>
    <w:basedOn w:val="Normal"/>
    <w:uiPriority w:val="99"/>
    <w:rsid w:val="000B0E81"/>
    <w:pPr>
      <w:tabs>
        <w:tab w:val="clear" w:pos="720"/>
      </w:tabs>
      <w:suppressAutoHyphens w:val="0"/>
      <w:spacing w:after="0" w:line="360" w:lineRule="auto"/>
      <w:jc w:val="both"/>
    </w:pPr>
    <w:rPr>
      <w:rFonts w:ascii="Helvetica" w:eastAsia="Times New Roman" w:hAnsi="Helvetica" w:cs="Helvetica"/>
      <w:lang w:eastAsia="hr-HR"/>
    </w:rPr>
  </w:style>
  <w:style w:type="paragraph" w:styleId="Header">
    <w:name w:val="header"/>
    <w:basedOn w:val="Normal"/>
    <w:link w:val="HeaderChar"/>
    <w:uiPriority w:val="99"/>
    <w:unhideWhenUsed/>
    <w:rsid w:val="008B31DE"/>
    <w:pPr>
      <w:tabs>
        <w:tab w:val="clear" w:pos="720"/>
        <w:tab w:val="center" w:pos="4320"/>
        <w:tab w:val="right" w:pos="8640"/>
      </w:tabs>
      <w:spacing w:after="0"/>
    </w:pPr>
  </w:style>
  <w:style w:type="character" w:customStyle="1" w:styleId="HeaderChar">
    <w:name w:val="Header Char"/>
    <w:basedOn w:val="DefaultParagraphFont"/>
    <w:link w:val="Header"/>
    <w:uiPriority w:val="99"/>
    <w:rsid w:val="008B31DE"/>
    <w:rPr>
      <w:rFonts w:ascii="Cambria" w:eastAsia="Droid Sans Fallback" w:hAnsi="Cambria"/>
    </w:rPr>
  </w:style>
  <w:style w:type="paragraph" w:styleId="Footer">
    <w:name w:val="footer"/>
    <w:basedOn w:val="Normal"/>
    <w:link w:val="FooterChar"/>
    <w:uiPriority w:val="99"/>
    <w:unhideWhenUsed/>
    <w:rsid w:val="008B31DE"/>
    <w:pPr>
      <w:tabs>
        <w:tab w:val="clear" w:pos="720"/>
        <w:tab w:val="center" w:pos="4320"/>
        <w:tab w:val="right" w:pos="8640"/>
      </w:tabs>
      <w:spacing w:after="0"/>
    </w:pPr>
  </w:style>
  <w:style w:type="character" w:customStyle="1" w:styleId="FooterChar">
    <w:name w:val="Footer Char"/>
    <w:basedOn w:val="DefaultParagraphFont"/>
    <w:link w:val="Footer"/>
    <w:uiPriority w:val="99"/>
    <w:rsid w:val="008B31DE"/>
    <w:rPr>
      <w:rFonts w:ascii="Cambria" w:eastAsia="Droid Sans Fallback"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8556">
      <w:bodyDiv w:val="1"/>
      <w:marLeft w:val="0"/>
      <w:marRight w:val="0"/>
      <w:marTop w:val="0"/>
      <w:marBottom w:val="0"/>
      <w:divBdr>
        <w:top w:val="none" w:sz="0" w:space="0" w:color="auto"/>
        <w:left w:val="none" w:sz="0" w:space="0" w:color="auto"/>
        <w:bottom w:val="none" w:sz="0" w:space="0" w:color="auto"/>
        <w:right w:val="none" w:sz="0" w:space="0" w:color="auto"/>
      </w:divBdr>
    </w:div>
    <w:div w:id="1334795271">
      <w:bodyDiv w:val="1"/>
      <w:marLeft w:val="0"/>
      <w:marRight w:val="0"/>
      <w:marTop w:val="0"/>
      <w:marBottom w:val="0"/>
      <w:divBdr>
        <w:top w:val="none" w:sz="0" w:space="0" w:color="auto"/>
        <w:left w:val="none" w:sz="0" w:space="0" w:color="auto"/>
        <w:bottom w:val="none" w:sz="0" w:space="0" w:color="auto"/>
        <w:right w:val="none" w:sz="0" w:space="0" w:color="auto"/>
      </w:divBdr>
      <w:divsChild>
        <w:div w:id="968509069">
          <w:marLeft w:val="0"/>
          <w:marRight w:val="0"/>
          <w:marTop w:val="0"/>
          <w:marBottom w:val="0"/>
          <w:divBdr>
            <w:top w:val="none" w:sz="0" w:space="0" w:color="auto"/>
            <w:left w:val="none" w:sz="0" w:space="0" w:color="auto"/>
            <w:bottom w:val="none" w:sz="0" w:space="0" w:color="auto"/>
            <w:right w:val="none" w:sz="0" w:space="0" w:color="auto"/>
          </w:divBdr>
        </w:div>
        <w:div w:id="752436064">
          <w:marLeft w:val="0"/>
          <w:marRight w:val="0"/>
          <w:marTop w:val="0"/>
          <w:marBottom w:val="0"/>
          <w:divBdr>
            <w:top w:val="none" w:sz="0" w:space="0" w:color="auto"/>
            <w:left w:val="none" w:sz="0" w:space="0" w:color="auto"/>
            <w:bottom w:val="none" w:sz="0" w:space="0" w:color="auto"/>
            <w:right w:val="none" w:sz="0" w:space="0" w:color="auto"/>
          </w:divBdr>
        </w:div>
        <w:div w:id="1202865010">
          <w:marLeft w:val="0"/>
          <w:marRight w:val="0"/>
          <w:marTop w:val="0"/>
          <w:marBottom w:val="0"/>
          <w:divBdr>
            <w:top w:val="none" w:sz="0" w:space="0" w:color="auto"/>
            <w:left w:val="none" w:sz="0" w:space="0" w:color="auto"/>
            <w:bottom w:val="none" w:sz="0" w:space="0" w:color="auto"/>
            <w:right w:val="none" w:sz="0" w:space="0" w:color="auto"/>
          </w:divBdr>
        </w:div>
        <w:div w:id="361132018">
          <w:marLeft w:val="0"/>
          <w:marRight w:val="0"/>
          <w:marTop w:val="0"/>
          <w:marBottom w:val="0"/>
          <w:divBdr>
            <w:top w:val="none" w:sz="0" w:space="0" w:color="auto"/>
            <w:left w:val="none" w:sz="0" w:space="0" w:color="auto"/>
            <w:bottom w:val="none" w:sz="0" w:space="0" w:color="auto"/>
            <w:right w:val="none" w:sz="0" w:space="0" w:color="auto"/>
          </w:divBdr>
        </w:div>
        <w:div w:id="903419390">
          <w:marLeft w:val="0"/>
          <w:marRight w:val="0"/>
          <w:marTop w:val="0"/>
          <w:marBottom w:val="0"/>
          <w:divBdr>
            <w:top w:val="none" w:sz="0" w:space="0" w:color="auto"/>
            <w:left w:val="none" w:sz="0" w:space="0" w:color="auto"/>
            <w:bottom w:val="none" w:sz="0" w:space="0" w:color="auto"/>
            <w:right w:val="none" w:sz="0" w:space="0" w:color="auto"/>
          </w:divBdr>
        </w:div>
      </w:divsChild>
    </w:div>
    <w:div w:id="1348482159">
      <w:bodyDiv w:val="1"/>
      <w:marLeft w:val="0"/>
      <w:marRight w:val="0"/>
      <w:marTop w:val="0"/>
      <w:marBottom w:val="0"/>
      <w:divBdr>
        <w:top w:val="none" w:sz="0" w:space="0" w:color="auto"/>
        <w:left w:val="none" w:sz="0" w:space="0" w:color="auto"/>
        <w:bottom w:val="none" w:sz="0" w:space="0" w:color="auto"/>
        <w:right w:val="none" w:sz="0" w:space="0" w:color="auto"/>
      </w:divBdr>
      <w:divsChild>
        <w:div w:id="1086615092">
          <w:blockQuote w:val="1"/>
          <w:marLeft w:val="96"/>
          <w:marRight w:val="0"/>
          <w:marTop w:val="0"/>
          <w:marBottom w:val="0"/>
          <w:divBdr>
            <w:top w:val="none" w:sz="0" w:space="0" w:color="auto"/>
            <w:left w:val="single" w:sz="6" w:space="6" w:color="CCCCCC"/>
            <w:bottom w:val="none" w:sz="0" w:space="0" w:color="auto"/>
            <w:right w:val="none" w:sz="0" w:space="0" w:color="auto"/>
          </w:divBdr>
        </w:div>
        <w:div w:id="1825509309">
          <w:marLeft w:val="0"/>
          <w:marRight w:val="0"/>
          <w:marTop w:val="0"/>
          <w:marBottom w:val="0"/>
          <w:divBdr>
            <w:top w:val="none" w:sz="0" w:space="0" w:color="auto"/>
            <w:left w:val="none" w:sz="0" w:space="0" w:color="auto"/>
            <w:bottom w:val="none" w:sz="0" w:space="0" w:color="auto"/>
            <w:right w:val="none" w:sz="0" w:space="0" w:color="auto"/>
          </w:divBdr>
        </w:div>
      </w:divsChild>
    </w:div>
    <w:div w:id="1559902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Macintosh Word</Application>
  <DocSecurity>0</DocSecurity>
  <Lines>30</Lines>
  <Paragraphs>8</Paragraphs>
  <ScaleCrop>false</ScaleCrop>
  <Company>University of New Orleans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Baron</dc:creator>
  <cp:lastModifiedBy>nana</cp:lastModifiedBy>
  <cp:revision>2</cp:revision>
  <dcterms:created xsi:type="dcterms:W3CDTF">2014-08-07T18:45:00Z</dcterms:created>
  <dcterms:modified xsi:type="dcterms:W3CDTF">2014-08-07T18:45:00Z</dcterms:modified>
</cp:coreProperties>
</file>